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B08E6" w14:textId="77777777" w:rsidR="00865919" w:rsidRPr="007D4117" w:rsidRDefault="00865919" w:rsidP="00273BC1">
      <w:pPr>
        <w:jc w:val="both"/>
        <w:rPr>
          <w:rFonts w:ascii="Arial" w:hAnsi="Arial" w:cs="Arial"/>
          <w:sz w:val="16"/>
          <w:szCs w:val="16"/>
        </w:rPr>
      </w:pPr>
      <w:bookmarkStart w:id="0" w:name="_Hlk210395791"/>
    </w:p>
    <w:tbl>
      <w:tblPr>
        <w:tblStyle w:val="Tabladecuadrcula2"/>
        <w:tblW w:w="13031"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020"/>
        <w:gridCol w:w="1238"/>
        <w:gridCol w:w="11"/>
        <w:gridCol w:w="2268"/>
        <w:gridCol w:w="823"/>
        <w:gridCol w:w="2994"/>
        <w:gridCol w:w="850"/>
        <w:gridCol w:w="1701"/>
        <w:gridCol w:w="2126"/>
      </w:tblGrid>
      <w:tr w:rsidR="00416712" w14:paraId="572659F9" w14:textId="77777777" w:rsidTr="396EBD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gridSpan w:val="3"/>
            <w:tcBorders>
              <w:top w:val="single" w:sz="8" w:space="0" w:color="FFFFFF" w:themeColor="background1"/>
              <w:left w:val="single" w:sz="8" w:space="0" w:color="FFFFFF" w:themeColor="background1"/>
              <w:bottom w:val="single" w:sz="8" w:space="0" w:color="FFFFFF" w:themeColor="background1"/>
            </w:tcBorders>
          </w:tcPr>
          <w:p w14:paraId="598DB117" w14:textId="72E644C0" w:rsidR="00416712" w:rsidRPr="00F51F0D" w:rsidRDefault="00416712" w:rsidP="00863A26">
            <w:pPr>
              <w:jc w:val="both"/>
              <w:rPr>
                <w:rFonts w:ascii="Arial" w:hAnsi="Arial" w:cs="Arial"/>
                <w:sz w:val="22"/>
                <w:szCs w:val="22"/>
              </w:rPr>
            </w:pPr>
            <w:bookmarkStart w:id="1" w:name="_Hlk210401475"/>
            <w:r w:rsidRPr="00F51F0D">
              <w:rPr>
                <w:rFonts w:ascii="Arial" w:hAnsi="Arial" w:cs="Arial"/>
                <w:sz w:val="22"/>
                <w:szCs w:val="22"/>
              </w:rPr>
              <w:t>Unidad Territorial:</w:t>
            </w:r>
          </w:p>
        </w:tc>
        <w:tc>
          <w:tcPr>
            <w:tcW w:w="6085" w:type="dxa"/>
            <w:gridSpan w:val="3"/>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57FEF662" w14:textId="6AEFB160" w:rsidR="00416712" w:rsidRPr="00F51F0D" w:rsidRDefault="00416712" w:rsidP="396EBD5F">
            <w:pPr>
              <w:spacing w:line="259"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2551" w:type="dxa"/>
            <w:gridSpan w:val="2"/>
            <w:tcBorders>
              <w:top w:val="single" w:sz="8" w:space="0" w:color="FFFFFF" w:themeColor="background1"/>
              <w:bottom w:val="single" w:sz="8" w:space="0" w:color="FFFFFF" w:themeColor="background1"/>
              <w:right w:val="single" w:sz="8" w:space="0" w:color="FFFFFF" w:themeColor="background1"/>
            </w:tcBorders>
          </w:tcPr>
          <w:p w14:paraId="6B3EE258" w14:textId="662B4801" w:rsidR="00416712" w:rsidRPr="00F51F0D"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Número de Asamblea:</w:t>
            </w:r>
          </w:p>
        </w:tc>
        <w:tc>
          <w:tcPr>
            <w:tcW w:w="2126" w:type="dxa"/>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2BCF9F7D" w14:textId="134B880C" w:rsidR="00416712" w:rsidRPr="00F51F0D" w:rsidRDefault="00416712" w:rsidP="7977F85A">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tr w:rsidR="00863A26" w14:paraId="248033CA" w14:textId="77777777" w:rsidTr="396EBD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8" w:space="0" w:color="FFFFFF" w:themeColor="background1"/>
            </w:tcBorders>
            <w:shd w:val="clear" w:color="auto" w:fill="auto"/>
          </w:tcPr>
          <w:p w14:paraId="122A9A9D" w14:textId="77777777" w:rsidR="00863A26" w:rsidRPr="00F51F0D" w:rsidRDefault="00863A26" w:rsidP="00863A26">
            <w:pPr>
              <w:jc w:val="both"/>
              <w:rPr>
                <w:rFonts w:ascii="Arial" w:hAnsi="Arial" w:cs="Arial"/>
                <w:sz w:val="22"/>
                <w:szCs w:val="22"/>
              </w:rPr>
            </w:pPr>
            <w:r w:rsidRPr="00F51F0D">
              <w:rPr>
                <w:rFonts w:ascii="Arial" w:hAnsi="Arial" w:cs="Arial"/>
                <w:sz w:val="22"/>
                <w:szCs w:val="22"/>
              </w:rPr>
              <w:t>Clave:</w:t>
            </w:r>
          </w:p>
        </w:tc>
        <w:tc>
          <w:tcPr>
            <w:tcW w:w="1238" w:type="dxa"/>
            <w:tcBorders>
              <w:top w:val="single" w:sz="8" w:space="0" w:color="FFFFFF" w:themeColor="background1"/>
            </w:tcBorders>
            <w:shd w:val="clear" w:color="auto" w:fill="F2F2F2" w:themeFill="background1" w:themeFillShade="F2"/>
          </w:tcPr>
          <w:p w14:paraId="077A2984" w14:textId="04D50969" w:rsidR="00863A26" w:rsidRPr="00F51F0D" w:rsidRDefault="00863A26" w:rsidP="396EBD5F">
            <w:pPr>
              <w:spacing w:line="259"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2279" w:type="dxa"/>
            <w:gridSpan w:val="2"/>
            <w:tcBorders>
              <w:top w:val="single" w:sz="8" w:space="0" w:color="FFFFFF" w:themeColor="background1"/>
            </w:tcBorders>
            <w:shd w:val="clear" w:color="auto" w:fill="auto"/>
          </w:tcPr>
          <w:p w14:paraId="7497746F" w14:textId="77777777"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Dirección Distrital:</w:t>
            </w:r>
          </w:p>
        </w:tc>
        <w:tc>
          <w:tcPr>
            <w:tcW w:w="823" w:type="dxa"/>
            <w:tcBorders>
              <w:top w:val="single" w:sz="8" w:space="0" w:color="FFFFFF" w:themeColor="background1"/>
            </w:tcBorders>
            <w:shd w:val="clear" w:color="auto" w:fill="F2F2F2" w:themeFill="background1" w:themeFillShade="F2"/>
          </w:tcPr>
          <w:p w14:paraId="715AAB1A" w14:textId="13640984"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3844" w:type="dxa"/>
            <w:gridSpan w:val="2"/>
            <w:tcBorders>
              <w:top w:val="single" w:sz="8" w:space="0" w:color="FFFFFF" w:themeColor="background1"/>
            </w:tcBorders>
            <w:shd w:val="clear" w:color="auto" w:fill="auto"/>
          </w:tcPr>
          <w:p w14:paraId="3E62EA20" w14:textId="6B3683F6" w:rsidR="00863A26" w:rsidRPr="00F51F0D" w:rsidRDefault="00A10824"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 xml:space="preserve">Demarcación </w:t>
            </w:r>
            <w:r w:rsidR="00BC626C" w:rsidRPr="00F51F0D">
              <w:rPr>
                <w:rFonts w:ascii="Arial" w:hAnsi="Arial" w:cs="Arial"/>
                <w:b/>
                <w:bCs/>
                <w:sz w:val="22"/>
                <w:szCs w:val="22"/>
              </w:rPr>
              <w:t>T</w:t>
            </w:r>
            <w:r w:rsidRPr="00F51F0D">
              <w:rPr>
                <w:rFonts w:ascii="Arial" w:hAnsi="Arial" w:cs="Arial"/>
                <w:b/>
                <w:bCs/>
                <w:sz w:val="22"/>
                <w:szCs w:val="22"/>
              </w:rPr>
              <w:t>erritorial</w:t>
            </w:r>
            <w:r w:rsidR="00863A26" w:rsidRPr="00F51F0D">
              <w:rPr>
                <w:rFonts w:ascii="Arial" w:hAnsi="Arial" w:cs="Arial"/>
                <w:b/>
                <w:bCs/>
                <w:sz w:val="22"/>
                <w:szCs w:val="22"/>
              </w:rPr>
              <w:t>:</w:t>
            </w:r>
          </w:p>
        </w:tc>
        <w:tc>
          <w:tcPr>
            <w:tcW w:w="3827" w:type="dxa"/>
            <w:gridSpan w:val="2"/>
            <w:tcBorders>
              <w:top w:val="single" w:sz="8" w:space="0" w:color="FFFFFF" w:themeColor="background1"/>
            </w:tcBorders>
            <w:shd w:val="clear" w:color="auto" w:fill="F2F2F2" w:themeFill="background1" w:themeFillShade="F2"/>
          </w:tcPr>
          <w:p w14:paraId="73BC93D4" w14:textId="7846E637" w:rsidR="00863A26" w:rsidRPr="00DF6DE5" w:rsidRDefault="00863A26" w:rsidP="396EBD5F">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r>
      <w:bookmarkEnd w:id="1"/>
    </w:tbl>
    <w:p w14:paraId="654F84F4" w14:textId="77777777" w:rsidR="00863A26" w:rsidRPr="00E067A1" w:rsidRDefault="00863A26" w:rsidP="00863A26">
      <w:pPr>
        <w:jc w:val="both"/>
        <w:rPr>
          <w:rFonts w:ascii="Arial" w:hAnsi="Arial" w:cs="Arial"/>
          <w:sz w:val="6"/>
          <w:szCs w:val="6"/>
        </w:rPr>
      </w:pPr>
    </w:p>
    <w:tbl>
      <w:tblPr>
        <w:tblStyle w:val="Tabladecuadrcula2"/>
        <w:tblpPr w:leftFromText="141" w:rightFromText="141" w:vertAnchor="text" w:horzAnchor="margin" w:tblpY="-42"/>
        <w:tblW w:w="13041"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257"/>
        <w:gridCol w:w="11784"/>
      </w:tblGrid>
      <w:tr w:rsidR="0003703F" w14:paraId="12ECBD73" w14:textId="77777777" w:rsidTr="396EBD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Borders>
              <w:top w:val="none" w:sz="0" w:space="0" w:color="auto"/>
              <w:bottom w:val="none" w:sz="0" w:space="0" w:color="auto"/>
              <w:right w:val="single" w:sz="4" w:space="0" w:color="FFFFFF" w:themeColor="background1"/>
            </w:tcBorders>
          </w:tcPr>
          <w:p w14:paraId="6C6D2DAE" w14:textId="06FF40EB" w:rsidR="0003703F" w:rsidRPr="00F51F0D" w:rsidRDefault="0003703F" w:rsidP="0003703F">
            <w:pPr>
              <w:jc w:val="both"/>
              <w:rPr>
                <w:rFonts w:ascii="Arial" w:hAnsi="Arial" w:cs="Arial"/>
                <w:sz w:val="22"/>
                <w:szCs w:val="22"/>
              </w:rPr>
            </w:pPr>
            <w:bookmarkStart w:id="2" w:name="_Hlk210401529"/>
            <w:r w:rsidRPr="00F51F0D">
              <w:rPr>
                <w:rFonts w:ascii="Arial" w:hAnsi="Arial" w:cs="Arial"/>
                <w:sz w:val="22"/>
                <w:szCs w:val="22"/>
              </w:rPr>
              <w:t>Lugar</w:t>
            </w:r>
            <w:r w:rsidR="00BC626C" w:rsidRPr="00F51F0D">
              <w:rPr>
                <w:rFonts w:ascii="Arial" w:hAnsi="Arial" w:cs="Arial"/>
                <w:sz w:val="22"/>
                <w:szCs w:val="22"/>
              </w:rPr>
              <w:t xml:space="preserve"> y/o domicilio</w:t>
            </w:r>
            <w:r w:rsidRPr="00F51F0D">
              <w:rPr>
                <w:rFonts w:ascii="Arial" w:hAnsi="Arial" w:cs="Arial"/>
                <w:sz w:val="22"/>
                <w:szCs w:val="22"/>
              </w:rPr>
              <w:t>:</w:t>
            </w:r>
          </w:p>
        </w:tc>
        <w:tc>
          <w:tcPr>
            <w:tcW w:w="117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20A3F20" w14:textId="473391BC" w:rsidR="7977F85A" w:rsidRDefault="7977F85A" w:rsidP="7977F85A">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p w14:paraId="337E64C6" w14:textId="1A8FE66C" w:rsidR="0003703F" w:rsidRPr="00F51F0D" w:rsidRDefault="0003703F" w:rsidP="7977F85A">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tr w:rsidR="00451076" w14:paraId="199FF7CE" w14:textId="77777777" w:rsidTr="008F4F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Borders>
              <w:right w:val="single" w:sz="4" w:space="0" w:color="FFFFFF" w:themeColor="background1"/>
            </w:tcBorders>
            <w:shd w:val="clear" w:color="auto" w:fill="auto"/>
            <w:vAlign w:val="center"/>
          </w:tcPr>
          <w:p w14:paraId="1F2C9D20" w14:textId="77777777" w:rsidR="00451076" w:rsidRDefault="00451076" w:rsidP="00C510F1">
            <w:pPr>
              <w:jc w:val="center"/>
              <w:rPr>
                <w:rFonts w:ascii="Arial" w:hAnsi="Arial" w:cs="Arial"/>
                <w:sz w:val="22"/>
                <w:szCs w:val="22"/>
              </w:rPr>
            </w:pPr>
            <w:r>
              <w:rPr>
                <w:rFonts w:ascii="Arial" w:hAnsi="Arial" w:cs="Arial"/>
                <w:sz w:val="22"/>
                <w:szCs w:val="22"/>
              </w:rPr>
              <w:t>Fecha:</w:t>
            </w:r>
          </w:p>
        </w:tc>
        <w:tc>
          <w:tcPr>
            <w:tcW w:w="117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tcPr>
          <w:p w14:paraId="0D949EE2" w14:textId="0F4FE0F3" w:rsidR="00451076" w:rsidRPr="00AB5021" w:rsidRDefault="00451076" w:rsidP="7977F85A">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r>
    </w:tbl>
    <w:bookmarkEnd w:id="2"/>
    <w:p w14:paraId="140ED862" w14:textId="1FF11113" w:rsidR="003115A7" w:rsidRDefault="00A2727C" w:rsidP="00451076">
      <w:pPr>
        <w:pStyle w:val="Textoindependiente"/>
        <w:shd w:val="clear" w:color="auto" w:fill="D9D9D9"/>
        <w:tabs>
          <w:tab w:val="center" w:pos="6219"/>
          <w:tab w:val="right" w:pos="12438"/>
        </w:tabs>
        <w:jc w:val="center"/>
        <w:rPr>
          <w:rFonts w:cs="Arial"/>
          <w:b/>
          <w:szCs w:val="22"/>
        </w:rPr>
      </w:pPr>
      <w:r w:rsidRPr="00E067A1">
        <w:rPr>
          <w:rFonts w:cs="Arial"/>
          <w:b/>
          <w:szCs w:val="22"/>
        </w:rPr>
        <w:t>P</w:t>
      </w:r>
      <w:r w:rsidR="003115A7">
        <w:rPr>
          <w:rFonts w:cs="Arial"/>
          <w:b/>
          <w:szCs w:val="22"/>
        </w:rPr>
        <w:t xml:space="preserve">ara </w:t>
      </w:r>
      <w:r w:rsidR="00451076">
        <w:rPr>
          <w:rFonts w:cs="Arial"/>
          <w:b/>
          <w:szCs w:val="22"/>
        </w:rPr>
        <w:t>p</w:t>
      </w:r>
      <w:r w:rsidR="00451076" w:rsidRPr="00E067A1">
        <w:rPr>
          <w:rFonts w:cs="Arial"/>
          <w:b/>
          <w:szCs w:val="22"/>
        </w:rPr>
        <w:t>ersonas</w:t>
      </w:r>
      <w:r w:rsidR="00451076">
        <w:rPr>
          <w:rFonts w:cs="Arial"/>
          <w:b/>
          <w:szCs w:val="22"/>
        </w:rPr>
        <w:t xml:space="preserve"> integrantes de órganos de representación ciudadana </w:t>
      </w:r>
      <w:r w:rsidR="00451076" w:rsidRPr="00E067A1">
        <w:rPr>
          <w:rFonts w:cs="Arial"/>
          <w:b/>
          <w:szCs w:val="22"/>
        </w:rPr>
        <w:t>asisten</w:t>
      </w:r>
      <w:r w:rsidR="00451076">
        <w:rPr>
          <w:rFonts w:cs="Arial"/>
          <w:b/>
          <w:szCs w:val="22"/>
        </w:rPr>
        <w:t>tes</w:t>
      </w:r>
      <w:r w:rsidR="00451076" w:rsidRPr="00E067A1">
        <w:rPr>
          <w:rFonts w:cs="Arial"/>
          <w:b/>
          <w:szCs w:val="22"/>
        </w:rPr>
        <w:t xml:space="preserve"> a la asamblea ciudadana</w:t>
      </w:r>
    </w:p>
    <w:p w14:paraId="584D3FD0" w14:textId="1677ABE5" w:rsidR="002B1870" w:rsidRPr="003115A7" w:rsidRDefault="003115A7" w:rsidP="003115A7">
      <w:pPr>
        <w:pStyle w:val="Textoindependiente"/>
        <w:shd w:val="clear" w:color="auto" w:fill="D9D9D9"/>
        <w:tabs>
          <w:tab w:val="center" w:pos="6219"/>
          <w:tab w:val="right" w:pos="12438"/>
        </w:tabs>
        <w:jc w:val="center"/>
        <w:rPr>
          <w:rFonts w:cs="Arial"/>
          <w:b/>
          <w:sz w:val="22"/>
          <w:lang w:val="pt-PT"/>
        </w:rPr>
      </w:pPr>
      <w:r w:rsidRPr="003115A7">
        <w:rPr>
          <w:rFonts w:cs="Arial"/>
          <w:b/>
          <w:szCs w:val="22"/>
          <w:lang w:val="pt-PT"/>
        </w:rPr>
        <w:t>(</w:t>
      </w:r>
      <w:r w:rsidR="00762A47" w:rsidRPr="003115A7">
        <w:rPr>
          <w:rFonts w:cs="Arial"/>
          <w:b/>
          <w:szCs w:val="22"/>
          <w:lang w:val="pt-PT"/>
        </w:rPr>
        <w:t xml:space="preserve">COPACO o Junta de </w:t>
      </w:r>
      <w:r w:rsidR="00C510F1" w:rsidRPr="003115A7">
        <w:rPr>
          <w:rFonts w:cs="Arial"/>
          <w:b/>
          <w:szCs w:val="22"/>
          <w:lang w:val="pt-PT"/>
        </w:rPr>
        <w:t>Representación</w:t>
      </w:r>
      <w:r w:rsidRPr="003115A7">
        <w:rPr>
          <w:rFonts w:cs="Arial"/>
          <w:b/>
          <w:szCs w:val="22"/>
          <w:lang w:val="pt-PT"/>
        </w:rPr>
        <w:t>)</w:t>
      </w:r>
    </w:p>
    <w:p w14:paraId="02EF1573" w14:textId="436F4969" w:rsidR="00C87A22" w:rsidRPr="003115A7" w:rsidRDefault="00C87A22" w:rsidP="00BD4BA2">
      <w:pPr>
        <w:rPr>
          <w:rFonts w:ascii="Arial" w:hAnsi="Arial" w:cs="Arial"/>
          <w:sz w:val="2"/>
          <w:szCs w:val="4"/>
          <w:lang w:val="pt-PT"/>
        </w:rPr>
      </w:pPr>
    </w:p>
    <w:p w14:paraId="22EE0D88" w14:textId="0598B5A9" w:rsidR="008515DE" w:rsidRPr="003115A7" w:rsidRDefault="008515DE" w:rsidP="005329AE">
      <w:pPr>
        <w:rPr>
          <w:rFonts w:ascii="Arial" w:hAnsi="Arial" w:cs="Arial"/>
          <w:sz w:val="6"/>
          <w:szCs w:val="6"/>
          <w:lang w:val="pt-PT"/>
        </w:rPr>
      </w:pPr>
    </w:p>
    <w:tbl>
      <w:tblPr>
        <w:tblStyle w:val="Tablanormal1"/>
        <w:tblW w:w="13035" w:type="dxa"/>
        <w:tblLayout w:type="fixed"/>
        <w:tblLook w:val="04A0" w:firstRow="1" w:lastRow="0" w:firstColumn="1" w:lastColumn="0" w:noHBand="0" w:noVBand="1"/>
      </w:tblPr>
      <w:tblGrid>
        <w:gridCol w:w="414"/>
        <w:gridCol w:w="6952"/>
        <w:gridCol w:w="3544"/>
        <w:gridCol w:w="1134"/>
        <w:gridCol w:w="991"/>
      </w:tblGrid>
      <w:tr w:rsidR="00AA51D3" w:rsidRPr="00E067A1" w14:paraId="26C7402B" w14:textId="77777777" w:rsidTr="00227D05">
        <w:trPr>
          <w:cnfStyle w:val="100000000000" w:firstRow="1" w:lastRow="0" w:firstColumn="0" w:lastColumn="0" w:oddVBand="0" w:evenVBand="0" w:oddHBand="0" w:evenHBand="0" w:firstRowFirstColumn="0" w:firstRowLastColumn="0" w:lastRowFirstColumn="0" w:lastRowLastColumn="0"/>
          <w:trHeight w:val="340"/>
          <w:tblHeader/>
        </w:trPr>
        <w:tc>
          <w:tcPr>
            <w:cnfStyle w:val="001000000000" w:firstRow="0" w:lastRow="0" w:firstColumn="1" w:lastColumn="0" w:oddVBand="0" w:evenVBand="0" w:oddHBand="0" w:evenHBand="0" w:firstRowFirstColumn="0" w:firstRowLastColumn="0" w:lastRowFirstColumn="0" w:lastRowLastColumn="0"/>
            <w:tcW w:w="414" w:type="dxa"/>
            <w:vMerge w:val="restart"/>
            <w:vAlign w:val="center"/>
          </w:tcPr>
          <w:p w14:paraId="5E0490B5" w14:textId="7149AA21" w:rsidR="00AA51D3" w:rsidRPr="007D4117" w:rsidRDefault="00AA51D3" w:rsidP="00CF3BD4">
            <w:pPr>
              <w:jc w:val="center"/>
              <w:rPr>
                <w:rFonts w:ascii="Arial" w:hAnsi="Arial" w:cs="Arial"/>
                <w:sz w:val="18"/>
                <w:szCs w:val="18"/>
              </w:rPr>
            </w:pPr>
            <w:r w:rsidRPr="007D4117">
              <w:rPr>
                <w:rFonts w:ascii="Arial" w:hAnsi="Arial" w:cs="Arial"/>
                <w:sz w:val="18"/>
                <w:szCs w:val="18"/>
              </w:rPr>
              <w:t>#</w:t>
            </w:r>
          </w:p>
        </w:tc>
        <w:tc>
          <w:tcPr>
            <w:tcW w:w="6952" w:type="dxa"/>
            <w:vMerge w:val="restart"/>
            <w:shd w:val="clear" w:color="auto" w:fill="F2F2F2" w:themeFill="background1" w:themeFillShade="F2"/>
            <w:vAlign w:val="center"/>
          </w:tcPr>
          <w:p w14:paraId="703051C2" w14:textId="21DCFB7A" w:rsidR="00AA51D3" w:rsidRPr="007D4117" w:rsidRDefault="00AA51D3" w:rsidP="004306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7D4117">
              <w:rPr>
                <w:rFonts w:ascii="Arial" w:hAnsi="Arial" w:cs="Arial"/>
                <w:sz w:val="18"/>
                <w:szCs w:val="18"/>
              </w:rPr>
              <w:t>Nombre completo</w:t>
            </w:r>
          </w:p>
        </w:tc>
        <w:tc>
          <w:tcPr>
            <w:tcW w:w="3544" w:type="dxa"/>
            <w:vMerge w:val="restart"/>
            <w:shd w:val="clear" w:color="auto" w:fill="F2F2F2" w:themeFill="background1" w:themeFillShade="F2"/>
            <w:vAlign w:val="center"/>
          </w:tcPr>
          <w:p w14:paraId="7398FB3C" w14:textId="185BB0CD" w:rsidR="00AA51D3" w:rsidRPr="007D4117" w:rsidRDefault="00AA51D3" w:rsidP="00AA51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7D4117">
              <w:rPr>
                <w:rFonts w:ascii="Arial" w:hAnsi="Arial" w:cs="Arial"/>
                <w:sz w:val="18"/>
                <w:szCs w:val="18"/>
              </w:rPr>
              <w:t>Firma</w:t>
            </w:r>
          </w:p>
        </w:tc>
        <w:tc>
          <w:tcPr>
            <w:tcW w:w="2125" w:type="dxa"/>
            <w:gridSpan w:val="2"/>
            <w:shd w:val="clear" w:color="auto" w:fill="F2F2F2" w:themeFill="background1" w:themeFillShade="F2"/>
            <w:vAlign w:val="center"/>
          </w:tcPr>
          <w:p w14:paraId="00855720" w14:textId="787176E7" w:rsidR="00AA51D3" w:rsidRPr="001059F1" w:rsidRDefault="00AA51D3" w:rsidP="00AA51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Indique con una X si es persona:</w:t>
            </w:r>
          </w:p>
        </w:tc>
      </w:tr>
      <w:tr w:rsidR="00762A47" w:rsidRPr="00473023" w14:paraId="603528F6" w14:textId="77777777" w:rsidTr="00227D05">
        <w:trPr>
          <w:cnfStyle w:val="100000000000" w:firstRow="1" w:lastRow="0" w:firstColumn="0" w:lastColumn="0" w:oddVBand="0" w:evenVBand="0" w:oddHBand="0" w:evenHBand="0" w:firstRowFirstColumn="0" w:firstRowLastColumn="0" w:lastRowFirstColumn="0" w:lastRowLastColumn="0"/>
          <w:cantSplit/>
          <w:trHeight w:val="1500"/>
          <w:tblHeader/>
        </w:trPr>
        <w:tc>
          <w:tcPr>
            <w:cnfStyle w:val="001000000000" w:firstRow="0" w:lastRow="0" w:firstColumn="1" w:lastColumn="0" w:oddVBand="0" w:evenVBand="0" w:oddHBand="0" w:evenHBand="0" w:firstRowFirstColumn="0" w:firstRowLastColumn="0" w:lastRowFirstColumn="0" w:lastRowLastColumn="0"/>
            <w:tcW w:w="414" w:type="dxa"/>
            <w:vMerge/>
            <w:vAlign w:val="center"/>
          </w:tcPr>
          <w:p w14:paraId="2E9E2F10" w14:textId="77777777" w:rsidR="00762A47" w:rsidRPr="001059F1" w:rsidRDefault="00762A47" w:rsidP="004153E1">
            <w:pPr>
              <w:jc w:val="center"/>
              <w:rPr>
                <w:rFonts w:ascii="Arial" w:hAnsi="Arial" w:cs="Arial"/>
                <w:sz w:val="16"/>
                <w:szCs w:val="16"/>
              </w:rPr>
            </w:pPr>
          </w:p>
        </w:tc>
        <w:tc>
          <w:tcPr>
            <w:tcW w:w="6952" w:type="dxa"/>
            <w:vMerge/>
            <w:vAlign w:val="center"/>
          </w:tcPr>
          <w:p w14:paraId="058040D3" w14:textId="77777777" w:rsidR="00762A47" w:rsidRPr="001059F1" w:rsidRDefault="00762A47" w:rsidP="004153E1">
            <w:pP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p>
        </w:tc>
        <w:tc>
          <w:tcPr>
            <w:tcW w:w="3544" w:type="dxa"/>
            <w:vMerge/>
          </w:tcPr>
          <w:p w14:paraId="2B3C1803" w14:textId="77777777" w:rsidR="00762A47" w:rsidRDefault="00762A47" w:rsidP="00473023">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p>
        </w:tc>
        <w:tc>
          <w:tcPr>
            <w:tcW w:w="1134" w:type="dxa"/>
            <w:textDirection w:val="btLr"/>
            <w:vAlign w:val="center"/>
          </w:tcPr>
          <w:p w14:paraId="6630C037" w14:textId="380BA2C4" w:rsidR="00762A47" w:rsidRPr="001059F1" w:rsidRDefault="00762A47" w:rsidP="00AA51D3">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sidRPr="00473023">
              <w:rPr>
                <w:rFonts w:ascii="Arial" w:hAnsi="Arial" w:cs="Arial"/>
                <w:sz w:val="16"/>
                <w:szCs w:val="16"/>
                <w:lang w:val="pt-PT"/>
              </w:rPr>
              <w:t>Integrantes de COPACO</w:t>
            </w:r>
          </w:p>
        </w:tc>
        <w:tc>
          <w:tcPr>
            <w:tcW w:w="991" w:type="dxa"/>
            <w:textDirection w:val="btLr"/>
            <w:vAlign w:val="center"/>
          </w:tcPr>
          <w:p w14:paraId="2BF804EE" w14:textId="3F5EBED7" w:rsidR="00762A47" w:rsidRPr="00AA51D3" w:rsidRDefault="00451076" w:rsidP="00AA51D3">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s-MX"/>
              </w:rPr>
            </w:pPr>
            <w:r>
              <w:rPr>
                <w:rFonts w:ascii="Arial" w:hAnsi="Arial" w:cs="Arial"/>
                <w:sz w:val="16"/>
                <w:szCs w:val="16"/>
                <w:lang w:val="pt-PT"/>
              </w:rPr>
              <w:t xml:space="preserve">Integrante </w:t>
            </w:r>
            <w:r w:rsidR="00762A47">
              <w:rPr>
                <w:rFonts w:ascii="Arial" w:hAnsi="Arial" w:cs="Arial"/>
                <w:sz w:val="16"/>
                <w:szCs w:val="16"/>
                <w:lang w:val="pt-PT"/>
              </w:rPr>
              <w:t>J</w:t>
            </w:r>
            <w:r w:rsidR="00762A47" w:rsidRPr="00473023">
              <w:rPr>
                <w:rFonts w:ascii="Arial" w:hAnsi="Arial" w:cs="Arial"/>
                <w:sz w:val="16"/>
                <w:szCs w:val="16"/>
                <w:lang w:val="pt-PT"/>
              </w:rPr>
              <w:t xml:space="preserve">unta de </w:t>
            </w:r>
            <w:r w:rsidR="00762A47">
              <w:rPr>
                <w:rFonts w:ascii="Arial" w:hAnsi="Arial" w:cs="Arial"/>
                <w:sz w:val="16"/>
                <w:szCs w:val="16"/>
                <w:lang w:val="pt-PT"/>
              </w:rPr>
              <w:t>Representación</w:t>
            </w:r>
          </w:p>
        </w:tc>
      </w:tr>
      <w:tr w:rsidR="00762A47" w14:paraId="6FA50812" w14:textId="77777777" w:rsidTr="008F4FA2">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auto"/>
            <w:vAlign w:val="center"/>
          </w:tcPr>
          <w:p w14:paraId="44F56C4A" w14:textId="3FE98060" w:rsidR="00762A47" w:rsidRPr="00FC2894" w:rsidRDefault="00762A47" w:rsidP="00FC2894">
            <w:pPr>
              <w:rPr>
                <w:rFonts w:ascii="Arial" w:hAnsi="Arial" w:cs="Arial"/>
                <w:sz w:val="16"/>
                <w:szCs w:val="16"/>
              </w:rPr>
            </w:pPr>
          </w:p>
        </w:tc>
        <w:tc>
          <w:tcPr>
            <w:tcW w:w="6952" w:type="dxa"/>
            <w:shd w:val="clear" w:color="auto" w:fill="auto"/>
            <w:vAlign w:val="center"/>
          </w:tcPr>
          <w:p w14:paraId="16483557"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544" w:type="dxa"/>
            <w:shd w:val="clear" w:color="auto" w:fill="auto"/>
          </w:tcPr>
          <w:p w14:paraId="1EDDDF86"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6B331801" w14:textId="3B71FC03"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shd w:val="clear" w:color="auto" w:fill="auto"/>
          </w:tcPr>
          <w:p w14:paraId="4C10B2DE" w14:textId="77777777" w:rsidR="00762A47" w:rsidRPr="00FC2894"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62A47" w14:paraId="2A744612" w14:textId="77777777" w:rsidTr="008F4FA2">
        <w:trPr>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F2F2F2" w:themeFill="background1" w:themeFillShade="F2"/>
            <w:vAlign w:val="center"/>
          </w:tcPr>
          <w:p w14:paraId="29339DBD" w14:textId="3A066961" w:rsidR="00762A47" w:rsidRPr="00FC2894" w:rsidRDefault="00762A47" w:rsidP="00FC2894">
            <w:pPr>
              <w:rPr>
                <w:rFonts w:ascii="Arial" w:hAnsi="Arial" w:cs="Arial"/>
                <w:sz w:val="16"/>
                <w:szCs w:val="16"/>
              </w:rPr>
            </w:pPr>
          </w:p>
        </w:tc>
        <w:tc>
          <w:tcPr>
            <w:tcW w:w="6952" w:type="dxa"/>
            <w:shd w:val="clear" w:color="auto" w:fill="F2F2F2" w:themeFill="background1" w:themeFillShade="F2"/>
            <w:vAlign w:val="center"/>
          </w:tcPr>
          <w:p w14:paraId="3C373799"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3544" w:type="dxa"/>
            <w:shd w:val="clear" w:color="auto" w:fill="F2F2F2" w:themeFill="background1" w:themeFillShade="F2"/>
          </w:tcPr>
          <w:p w14:paraId="42F1FC1F"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2D5CBD8D" w14:textId="40D4E8C1"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shd w:val="clear" w:color="auto" w:fill="F2F2F2" w:themeFill="background1" w:themeFillShade="F2"/>
          </w:tcPr>
          <w:p w14:paraId="2FD41E52" w14:textId="77777777" w:rsidR="00762A47" w:rsidRPr="00FC2894"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62A47" w14:paraId="7E96B3E6" w14:textId="77777777" w:rsidTr="008F4FA2">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auto"/>
            <w:vAlign w:val="center"/>
          </w:tcPr>
          <w:p w14:paraId="49B0FAD4" w14:textId="3D8352F2" w:rsidR="00762A47" w:rsidRPr="00FC2894" w:rsidRDefault="00762A47" w:rsidP="00FC2894">
            <w:pPr>
              <w:rPr>
                <w:rFonts w:ascii="Arial" w:hAnsi="Arial" w:cs="Arial"/>
                <w:sz w:val="16"/>
                <w:szCs w:val="16"/>
              </w:rPr>
            </w:pPr>
          </w:p>
        </w:tc>
        <w:tc>
          <w:tcPr>
            <w:tcW w:w="6952" w:type="dxa"/>
            <w:shd w:val="clear" w:color="auto" w:fill="auto"/>
            <w:vAlign w:val="center"/>
          </w:tcPr>
          <w:p w14:paraId="25936C23"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544" w:type="dxa"/>
            <w:shd w:val="clear" w:color="auto" w:fill="auto"/>
          </w:tcPr>
          <w:p w14:paraId="41C43379"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23A83B61" w14:textId="5861FA1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shd w:val="clear" w:color="auto" w:fill="auto"/>
          </w:tcPr>
          <w:p w14:paraId="38A2F1BB" w14:textId="77777777" w:rsidR="00762A47" w:rsidRPr="00FC2894"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62A47" w14:paraId="1937CCFF" w14:textId="77777777" w:rsidTr="008F4FA2">
        <w:trPr>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F2F2F2" w:themeFill="background1" w:themeFillShade="F2"/>
            <w:vAlign w:val="center"/>
          </w:tcPr>
          <w:p w14:paraId="7680765D" w14:textId="5DC68A22" w:rsidR="00762A47" w:rsidRPr="00FC2894" w:rsidRDefault="00762A47" w:rsidP="00FC2894">
            <w:pPr>
              <w:rPr>
                <w:rFonts w:ascii="Arial" w:hAnsi="Arial" w:cs="Arial"/>
                <w:sz w:val="16"/>
                <w:szCs w:val="16"/>
              </w:rPr>
            </w:pPr>
          </w:p>
        </w:tc>
        <w:tc>
          <w:tcPr>
            <w:tcW w:w="6952" w:type="dxa"/>
            <w:shd w:val="clear" w:color="auto" w:fill="F2F2F2" w:themeFill="background1" w:themeFillShade="F2"/>
            <w:vAlign w:val="center"/>
          </w:tcPr>
          <w:p w14:paraId="3949B8B5"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3544" w:type="dxa"/>
            <w:shd w:val="clear" w:color="auto" w:fill="F2F2F2" w:themeFill="background1" w:themeFillShade="F2"/>
          </w:tcPr>
          <w:p w14:paraId="1A86A515"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5C3FD962" w14:textId="1EF7911C"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shd w:val="clear" w:color="auto" w:fill="F2F2F2" w:themeFill="background1" w:themeFillShade="F2"/>
          </w:tcPr>
          <w:p w14:paraId="19F75C43" w14:textId="77777777" w:rsidR="00762A47" w:rsidRPr="00FC2894"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62A47" w14:paraId="2BE0C4E3" w14:textId="77777777" w:rsidTr="008F4FA2">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auto"/>
            <w:vAlign w:val="center"/>
          </w:tcPr>
          <w:p w14:paraId="0CC01028" w14:textId="39A3B9F4" w:rsidR="00762A47" w:rsidRPr="00FC2894" w:rsidRDefault="00762A47" w:rsidP="00FC2894">
            <w:pPr>
              <w:rPr>
                <w:rFonts w:ascii="Arial" w:hAnsi="Arial" w:cs="Arial"/>
                <w:sz w:val="16"/>
                <w:szCs w:val="16"/>
              </w:rPr>
            </w:pPr>
          </w:p>
        </w:tc>
        <w:tc>
          <w:tcPr>
            <w:tcW w:w="6952" w:type="dxa"/>
            <w:shd w:val="clear" w:color="auto" w:fill="auto"/>
            <w:vAlign w:val="center"/>
          </w:tcPr>
          <w:p w14:paraId="3F3886E1"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544" w:type="dxa"/>
            <w:shd w:val="clear" w:color="auto" w:fill="auto"/>
          </w:tcPr>
          <w:p w14:paraId="23460051"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769B2FFD" w14:textId="3A77DC2A"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shd w:val="clear" w:color="auto" w:fill="auto"/>
          </w:tcPr>
          <w:p w14:paraId="7D18151F" w14:textId="77777777" w:rsidR="00762A47" w:rsidRPr="00FC2894"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62A47" w14:paraId="018AD2B4" w14:textId="77777777" w:rsidTr="008F4FA2">
        <w:trPr>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F2F2F2" w:themeFill="background1" w:themeFillShade="F2"/>
            <w:vAlign w:val="center"/>
          </w:tcPr>
          <w:p w14:paraId="0E783BB7" w14:textId="6FC49192" w:rsidR="00762A47" w:rsidRPr="00FC2894" w:rsidRDefault="00762A47" w:rsidP="00FC2894">
            <w:pPr>
              <w:rPr>
                <w:rFonts w:ascii="Arial" w:hAnsi="Arial" w:cs="Arial"/>
                <w:sz w:val="16"/>
                <w:szCs w:val="16"/>
              </w:rPr>
            </w:pPr>
          </w:p>
        </w:tc>
        <w:tc>
          <w:tcPr>
            <w:tcW w:w="6952" w:type="dxa"/>
            <w:shd w:val="clear" w:color="auto" w:fill="F2F2F2" w:themeFill="background1" w:themeFillShade="F2"/>
            <w:vAlign w:val="center"/>
          </w:tcPr>
          <w:p w14:paraId="35978DC2"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3544" w:type="dxa"/>
            <w:shd w:val="clear" w:color="auto" w:fill="F2F2F2" w:themeFill="background1" w:themeFillShade="F2"/>
          </w:tcPr>
          <w:p w14:paraId="62F08A6E"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5BC30DFC" w14:textId="3DBEFCAF"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shd w:val="clear" w:color="auto" w:fill="F2F2F2" w:themeFill="background1" w:themeFillShade="F2"/>
          </w:tcPr>
          <w:p w14:paraId="443D7D18" w14:textId="77777777" w:rsidR="00762A47" w:rsidRPr="00FC2894"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396EBD5F" w14:paraId="7B3067CA" w14:textId="77777777" w:rsidTr="008F4FA2">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auto"/>
            <w:vAlign w:val="center"/>
          </w:tcPr>
          <w:p w14:paraId="40A3FE52" w14:textId="4650C7FE" w:rsidR="396EBD5F" w:rsidRDefault="396EBD5F" w:rsidP="396EBD5F">
            <w:pPr>
              <w:rPr>
                <w:rFonts w:ascii="Arial" w:hAnsi="Arial" w:cs="Arial"/>
                <w:sz w:val="16"/>
                <w:szCs w:val="16"/>
              </w:rPr>
            </w:pPr>
          </w:p>
        </w:tc>
        <w:tc>
          <w:tcPr>
            <w:tcW w:w="6952" w:type="dxa"/>
            <w:shd w:val="clear" w:color="auto" w:fill="auto"/>
            <w:vAlign w:val="center"/>
          </w:tcPr>
          <w:p w14:paraId="49F5BDFB" w14:textId="0BE8D388" w:rsidR="396EBD5F" w:rsidRDefault="396EBD5F" w:rsidP="396EBD5F">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544" w:type="dxa"/>
            <w:shd w:val="clear" w:color="auto" w:fill="auto"/>
          </w:tcPr>
          <w:p w14:paraId="2505E546" w14:textId="3357ADBA" w:rsidR="396EBD5F" w:rsidRDefault="396EBD5F" w:rsidP="396EBD5F">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34027ED3" w14:textId="44D5BEBC" w:rsidR="396EBD5F" w:rsidRDefault="396EBD5F" w:rsidP="396EBD5F">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shd w:val="clear" w:color="auto" w:fill="auto"/>
          </w:tcPr>
          <w:p w14:paraId="1EA8D2ED" w14:textId="17958F85" w:rsidR="396EBD5F" w:rsidRDefault="396EBD5F" w:rsidP="396EBD5F">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396EBD5F" w14:paraId="39C3477C" w14:textId="77777777" w:rsidTr="008F4FA2">
        <w:trPr>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F2F2F2" w:themeFill="background1" w:themeFillShade="F2"/>
            <w:vAlign w:val="center"/>
          </w:tcPr>
          <w:p w14:paraId="53664A20" w14:textId="509E4492" w:rsidR="396EBD5F" w:rsidRDefault="396EBD5F" w:rsidP="396EBD5F">
            <w:pPr>
              <w:rPr>
                <w:rFonts w:ascii="Arial" w:hAnsi="Arial" w:cs="Arial"/>
                <w:sz w:val="16"/>
                <w:szCs w:val="16"/>
              </w:rPr>
            </w:pPr>
          </w:p>
        </w:tc>
        <w:tc>
          <w:tcPr>
            <w:tcW w:w="6952" w:type="dxa"/>
            <w:shd w:val="clear" w:color="auto" w:fill="F2F2F2" w:themeFill="background1" w:themeFillShade="F2"/>
            <w:vAlign w:val="center"/>
          </w:tcPr>
          <w:p w14:paraId="636CC1BB" w14:textId="1C3FC172" w:rsidR="396EBD5F" w:rsidRDefault="396EBD5F" w:rsidP="396EBD5F">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3544" w:type="dxa"/>
            <w:shd w:val="clear" w:color="auto" w:fill="F2F2F2" w:themeFill="background1" w:themeFillShade="F2"/>
          </w:tcPr>
          <w:p w14:paraId="29238C00" w14:textId="05929A41" w:rsidR="396EBD5F" w:rsidRDefault="396EBD5F" w:rsidP="396EBD5F">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06B37433" w14:textId="30FA5DDB" w:rsidR="396EBD5F" w:rsidRDefault="396EBD5F" w:rsidP="396EBD5F">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shd w:val="clear" w:color="auto" w:fill="F2F2F2" w:themeFill="background1" w:themeFillShade="F2"/>
          </w:tcPr>
          <w:p w14:paraId="5202B545" w14:textId="59C82F3C" w:rsidR="396EBD5F" w:rsidRDefault="396EBD5F" w:rsidP="396EBD5F">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396EBD5F" w14:paraId="5C6667CC" w14:textId="77777777" w:rsidTr="008F4FA2">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auto"/>
            <w:vAlign w:val="center"/>
          </w:tcPr>
          <w:p w14:paraId="60B3E858" w14:textId="67583EB6" w:rsidR="396EBD5F" w:rsidRDefault="396EBD5F" w:rsidP="396EBD5F">
            <w:pPr>
              <w:rPr>
                <w:rFonts w:ascii="Arial" w:hAnsi="Arial" w:cs="Arial"/>
                <w:sz w:val="16"/>
                <w:szCs w:val="16"/>
              </w:rPr>
            </w:pPr>
          </w:p>
        </w:tc>
        <w:tc>
          <w:tcPr>
            <w:tcW w:w="6952" w:type="dxa"/>
            <w:shd w:val="clear" w:color="auto" w:fill="auto"/>
            <w:vAlign w:val="center"/>
          </w:tcPr>
          <w:p w14:paraId="5306E5D2" w14:textId="6E83296E" w:rsidR="396EBD5F" w:rsidRDefault="396EBD5F" w:rsidP="396EBD5F">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544" w:type="dxa"/>
            <w:shd w:val="clear" w:color="auto" w:fill="auto"/>
          </w:tcPr>
          <w:p w14:paraId="7DB9FBE0" w14:textId="255E49F9" w:rsidR="396EBD5F" w:rsidRDefault="396EBD5F" w:rsidP="396EBD5F">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090EFB37" w14:textId="4CFCE3A4" w:rsidR="396EBD5F" w:rsidRDefault="396EBD5F" w:rsidP="396EBD5F">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shd w:val="clear" w:color="auto" w:fill="auto"/>
          </w:tcPr>
          <w:p w14:paraId="1C6F7EF6" w14:textId="47F5803F" w:rsidR="396EBD5F" w:rsidRDefault="396EBD5F" w:rsidP="396EBD5F">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62A47" w14:paraId="19FDD4E9" w14:textId="77777777" w:rsidTr="00227D05">
        <w:trPr>
          <w:trHeight w:val="454"/>
        </w:trPr>
        <w:tc>
          <w:tcPr>
            <w:cnfStyle w:val="001000000000" w:firstRow="0" w:lastRow="0" w:firstColumn="1" w:lastColumn="0" w:oddVBand="0" w:evenVBand="0" w:oddHBand="0" w:evenHBand="0" w:firstRowFirstColumn="0" w:firstRowLastColumn="0" w:lastRowFirstColumn="0" w:lastRowLastColumn="0"/>
            <w:tcW w:w="10910" w:type="dxa"/>
            <w:gridSpan w:val="3"/>
            <w:vAlign w:val="center"/>
          </w:tcPr>
          <w:p w14:paraId="5F883ED6" w14:textId="449CA70D" w:rsidR="007D4117" w:rsidRPr="00227D05" w:rsidRDefault="00762A47" w:rsidP="00227D05">
            <w:pPr>
              <w:jc w:val="right"/>
              <w:rPr>
                <w:rFonts w:ascii="Arial" w:hAnsi="Arial" w:cs="Arial"/>
                <w:b w:val="0"/>
                <w:bCs w:val="0"/>
                <w:sz w:val="22"/>
                <w:szCs w:val="22"/>
              </w:rPr>
            </w:pPr>
            <w:r>
              <w:rPr>
                <w:rFonts w:ascii="Arial" w:hAnsi="Arial" w:cs="Arial"/>
                <w:sz w:val="22"/>
                <w:szCs w:val="22"/>
              </w:rPr>
              <w:t>Totales:</w:t>
            </w:r>
          </w:p>
        </w:tc>
        <w:tc>
          <w:tcPr>
            <w:tcW w:w="1134" w:type="dxa"/>
            <w:vAlign w:val="center"/>
          </w:tcPr>
          <w:p w14:paraId="29B76C55" w14:textId="65328E41"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vAlign w:val="center"/>
          </w:tcPr>
          <w:p w14:paraId="29C710D9"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bl>
    <w:p w14:paraId="735618CA" w14:textId="77777777" w:rsidR="00880F00" w:rsidRDefault="00880F00" w:rsidP="00880F00">
      <w:pPr>
        <w:pStyle w:val="Textoindependiente"/>
        <w:jc w:val="left"/>
        <w:rPr>
          <w:rFonts w:cs="Arial"/>
          <w:b/>
          <w:sz w:val="16"/>
          <w:szCs w:val="14"/>
        </w:rPr>
      </w:pPr>
      <w:r>
        <w:rPr>
          <w:rFonts w:cs="Arial"/>
          <w:b/>
          <w:szCs w:val="22"/>
        </w:rPr>
        <w:t>*</w:t>
      </w:r>
      <w:r>
        <w:rPr>
          <w:rFonts w:cs="Arial"/>
          <w:b/>
          <w:sz w:val="16"/>
          <w:szCs w:val="14"/>
        </w:rPr>
        <w:t>Al firmar la presente lista de asistencia usted confirma conocer el aviso de privacidad que acompaña a la misma.</w:t>
      </w:r>
    </w:p>
    <w:p w14:paraId="75D351FE" w14:textId="77777777" w:rsidR="0060223B" w:rsidRDefault="0060223B" w:rsidP="00817850">
      <w:pPr>
        <w:rPr>
          <w:rFonts w:ascii="Arial" w:hAnsi="Arial" w:cs="Arial"/>
          <w:sz w:val="20"/>
          <w:szCs w:val="20"/>
        </w:rPr>
      </w:pPr>
    </w:p>
    <w:bookmarkEnd w:id="0"/>
    <w:p w14:paraId="48E1A70F" w14:textId="77777777" w:rsidR="007C021B" w:rsidRPr="00227D05" w:rsidRDefault="007C021B" w:rsidP="007C021B">
      <w:pPr>
        <w:jc w:val="center"/>
        <w:rPr>
          <w:rFonts w:ascii="Arial" w:hAnsi="Arial" w:cs="Arial"/>
          <w:b/>
          <w:bCs/>
          <w:sz w:val="18"/>
          <w:szCs w:val="18"/>
          <w:highlight w:val="green"/>
        </w:rPr>
      </w:pPr>
      <w:r w:rsidRPr="00227D05">
        <w:rPr>
          <w:rFonts w:ascii="Arial" w:hAnsi="Arial" w:cs="Arial"/>
          <w:b/>
          <w:bCs/>
          <w:sz w:val="18"/>
          <w:szCs w:val="18"/>
          <w:highlight w:val="green"/>
        </w:rPr>
        <w:t>AVISO DE PRIVACIDAD SIMPLIFICADO</w:t>
      </w:r>
    </w:p>
    <w:p w14:paraId="13D2D42D" w14:textId="77777777" w:rsidR="007C021B" w:rsidRPr="00227D05" w:rsidRDefault="007C021B" w:rsidP="007C021B">
      <w:pPr>
        <w:jc w:val="both"/>
        <w:rPr>
          <w:rFonts w:ascii="Arial" w:hAnsi="Arial" w:cs="Arial"/>
          <w:sz w:val="18"/>
          <w:szCs w:val="18"/>
          <w:highlight w:val="green"/>
        </w:rPr>
      </w:pPr>
    </w:p>
    <w:p w14:paraId="7F7BC1E5" w14:textId="77777777" w:rsidR="00AC48B8" w:rsidRPr="00AC48B8" w:rsidRDefault="00AC48B8" w:rsidP="00AC48B8">
      <w:pPr>
        <w:jc w:val="both"/>
        <w:rPr>
          <w:rFonts w:ascii="Arial" w:hAnsi="Arial" w:cs="Arial"/>
          <w:sz w:val="18"/>
          <w:szCs w:val="18"/>
          <w:highlight w:val="green"/>
          <w:lang w:val="es-MX"/>
        </w:rPr>
      </w:pPr>
      <w:r w:rsidRPr="00AC48B8">
        <w:rPr>
          <w:rFonts w:ascii="Arial" w:hAnsi="Arial" w:cs="Arial"/>
          <w:sz w:val="18"/>
          <w:szCs w:val="18"/>
          <w:highlight w:val="green"/>
          <w:lang w:val="es-MX"/>
        </w:rPr>
        <w:t>El Instituto Electoral de la Ciudad de México (</w:t>
      </w:r>
      <w:proofErr w:type="spellStart"/>
      <w:r w:rsidRPr="00AC48B8">
        <w:rPr>
          <w:rFonts w:ascii="Arial" w:hAnsi="Arial" w:cs="Arial"/>
          <w:sz w:val="18"/>
          <w:szCs w:val="18"/>
          <w:highlight w:val="green"/>
          <w:lang w:val="es-MX"/>
        </w:rPr>
        <w:t>IECM</w:t>
      </w:r>
      <w:proofErr w:type="spellEnd"/>
      <w:r w:rsidRPr="00AC48B8">
        <w:rPr>
          <w:rFonts w:ascii="Arial" w:hAnsi="Arial" w:cs="Arial"/>
          <w:sz w:val="18"/>
          <w:szCs w:val="18"/>
          <w:highlight w:val="green"/>
          <w:lang w:val="es-MX"/>
        </w:rPr>
        <w:t xml:space="preserve">), a través de la Dirección Ejecutiva de Participación Ciudadana y Capacitación, es Responsable del tratamiento de los datos personales que nos proporcione, los cuales serán protegidos en el </w:t>
      </w:r>
      <w:r w:rsidRPr="00AC48B8">
        <w:rPr>
          <w:rFonts w:ascii="Arial" w:hAnsi="Arial" w:cs="Arial"/>
          <w:b/>
          <w:bCs/>
          <w:sz w:val="18"/>
          <w:szCs w:val="18"/>
          <w:highlight w:val="green"/>
          <w:lang w:val="es-MX"/>
        </w:rPr>
        <w:t>Sistema de Datos Personales Vinculados con Instrumentos y Mecanismos de Participación Ciudadana y Órganos de Representación Ciudadana organizados y/o desarrollados por el Instituto Electoral de la Ciudad de México</w:t>
      </w:r>
      <w:r w:rsidRPr="00AC48B8">
        <w:rPr>
          <w:rFonts w:ascii="Arial" w:hAnsi="Arial" w:cs="Arial"/>
          <w:sz w:val="18"/>
          <w:szCs w:val="18"/>
          <w:highlight w:val="green"/>
          <w:lang w:val="es-MX"/>
        </w:rPr>
        <w:t xml:space="preserve">. </w:t>
      </w:r>
    </w:p>
    <w:p w14:paraId="49CA5AB0" w14:textId="77777777" w:rsidR="00AC48B8" w:rsidRPr="00AC48B8" w:rsidRDefault="00AC48B8" w:rsidP="00AC48B8">
      <w:pPr>
        <w:jc w:val="both"/>
        <w:rPr>
          <w:rFonts w:ascii="Arial" w:hAnsi="Arial" w:cs="Arial"/>
          <w:sz w:val="18"/>
          <w:szCs w:val="18"/>
          <w:highlight w:val="green"/>
          <w:lang w:val="es-MX"/>
        </w:rPr>
      </w:pPr>
    </w:p>
    <w:p w14:paraId="7305EC60" w14:textId="77777777" w:rsidR="00AC48B8" w:rsidRPr="00AC48B8" w:rsidRDefault="00AC48B8" w:rsidP="00AC48B8">
      <w:pPr>
        <w:jc w:val="both"/>
        <w:rPr>
          <w:rFonts w:ascii="Arial" w:hAnsi="Arial" w:cs="Arial"/>
          <w:sz w:val="18"/>
          <w:szCs w:val="18"/>
          <w:highlight w:val="green"/>
          <w:lang w:val="es-MX"/>
        </w:rPr>
      </w:pPr>
      <w:r w:rsidRPr="00AC48B8">
        <w:rPr>
          <w:rFonts w:ascii="Arial" w:hAnsi="Arial" w:cs="Arial"/>
          <w:sz w:val="18"/>
          <w:szCs w:val="18"/>
          <w:highlight w:val="green"/>
          <w:lang w:val="es-MX"/>
        </w:rPr>
        <w:t xml:space="preserve">Los datos personales que recabamos serán utilizados con la finalidad siguiente: </w:t>
      </w:r>
      <w:r w:rsidRPr="00AC48B8">
        <w:rPr>
          <w:rFonts w:ascii="Arial" w:hAnsi="Arial" w:cs="Arial"/>
          <w:b/>
          <w:bCs/>
          <w:sz w:val="18"/>
          <w:szCs w:val="18"/>
          <w:highlight w:val="green"/>
          <w:lang w:val="es-MX"/>
        </w:rPr>
        <w:t>contar con una base de datos del registro de personas ciudadanas que participen en mecanismos de democracia directa, instrumentos de democracia participativa e instrumentos de control, de capacitación, de gestión y evaluación de la función pública, conforme a lo dispuesto por la Ley de Participación Ciudadana de la Ciudad de México, así como para la promoción de estos, considerando en la recolección y tratamiento de los datos, el uso de plataformas de participación digita</w:t>
      </w:r>
      <w:r w:rsidRPr="00AC48B8">
        <w:rPr>
          <w:rFonts w:ascii="Arial" w:hAnsi="Arial" w:cs="Arial"/>
          <w:sz w:val="18"/>
          <w:szCs w:val="18"/>
          <w:highlight w:val="green"/>
          <w:lang w:val="es-MX"/>
        </w:rPr>
        <w:t xml:space="preserve">l. Los datos personales podrán ser transferidos a: la Fiscalía Especializada en materia de Delitos Electorales de la Fiscalía General de la República para el ejercicio de sus funciones de investigación de denuncias; la Fiscalía Especializada para la atención de Delitos Electorales de la Fiscalía General de Justicia de la Ciudad de México para el ejercicio de sus funciones de investigación de denuncias; la Comisión de Derechos Humanos de la Ciudad de México para la investigación de presuntas violaciones a los derechos humanos; los Órganos Jurisdiccionales Federales, para la sustanciación de los procesos jurisdiccionales tramitados ante ellos; los Órganos Jurisdiccionales de la Ciudad de México, para la sustanciación de los procesos jurisdiccionales tramitados ante ellos; la Auditoría Superior de la Ciudad de México para el ejercicio de sus funciones de fiscalización; la Contraloría Interna del Instituto Electoral de la Ciudad de México para realizar auditorías o desarrollar investigaciones por presuntas faltas administrativas; el Instituto de Transparencia, Acceso a la Información Pública, Protección de Datos Personales y Rendición de Cuentas de la Ciudad de México para sustanciación de los Recursos de Revisión, Recurso de Inconformidad, denuncias y el procedimiento para determinar el presunto incumplimiento a la Ley de Protección de Datos Personales en Posesión de Sujetos Obligados de la Ciudad de México; la Secretaría de Administración y Finanzas de la Ciudad de México para el ejercicio de sus atribuciones en materia de presupuesto participativo; Secretaría de Movilidad de la Ciudad de México, para el otorgamiento de la gratuidad del servicio en los organismos públicos de transporte de la Ciudad de México; </w:t>
      </w:r>
      <w:r w:rsidRPr="00AC48B8">
        <w:rPr>
          <w:rFonts w:ascii="Arial" w:hAnsi="Arial" w:cs="Arial"/>
          <w:b/>
          <w:bCs/>
          <w:sz w:val="18"/>
          <w:szCs w:val="18"/>
          <w:highlight w:val="green"/>
          <w:lang w:val="es-MX"/>
        </w:rPr>
        <w:t>las Alcaldías de la Ciudad de México para el ejercicio de sus atribuciones en materia de participación ciudadana y presupuesto participativo</w:t>
      </w:r>
      <w:r w:rsidRPr="00AC48B8">
        <w:rPr>
          <w:rFonts w:ascii="Arial" w:hAnsi="Arial" w:cs="Arial"/>
          <w:sz w:val="18"/>
          <w:szCs w:val="18"/>
          <w:highlight w:val="green"/>
          <w:lang w:val="es-MX"/>
        </w:rPr>
        <w:t>; el Instituto Nacional Electoral para el ejercicio de sus funciones para determinar el probable cumplimiento de requisitos que establece la Ley de Participación Ciudadana de la Ciudad de México, y el Instituto de Planeación Democrática y Prospectiva de la Ciudad de México, quien tiene atribuciones para convocar de manera particular a los Comités de Participación Comunitaria del ámbito territorial de que se trate; o en su caso se pondrá a disposición en los estrados institucionales para efectos de notificaciones. Para dichas transferencias no se requiere el consentimiento del titular, al tener la facultad legal para ello. Este Sistema de Datos Personales no cuenta con Encargados; ni con Despacho de Auditores Externos para el ejercicio de sus funciones de fiscalización.</w:t>
      </w:r>
    </w:p>
    <w:p w14:paraId="454A01EE" w14:textId="77777777" w:rsidR="00AC48B8" w:rsidRPr="00AC48B8" w:rsidRDefault="00AC48B8" w:rsidP="00AC48B8">
      <w:pPr>
        <w:jc w:val="both"/>
        <w:rPr>
          <w:rFonts w:ascii="Arial" w:hAnsi="Arial" w:cs="Arial"/>
          <w:sz w:val="18"/>
          <w:szCs w:val="18"/>
          <w:highlight w:val="green"/>
          <w:lang w:val="es-MX"/>
        </w:rPr>
      </w:pPr>
    </w:p>
    <w:p w14:paraId="4338E665" w14:textId="77777777" w:rsidR="00AC48B8" w:rsidRPr="00AC48B8" w:rsidRDefault="00AC48B8" w:rsidP="00AC48B8">
      <w:pPr>
        <w:jc w:val="both"/>
        <w:rPr>
          <w:rFonts w:ascii="Arial" w:hAnsi="Arial" w:cs="Arial"/>
          <w:sz w:val="18"/>
          <w:szCs w:val="18"/>
          <w:highlight w:val="green"/>
          <w:lang w:val="es-MX"/>
        </w:rPr>
      </w:pPr>
      <w:r w:rsidRPr="00AC48B8">
        <w:rPr>
          <w:rFonts w:ascii="Arial" w:hAnsi="Arial" w:cs="Arial"/>
          <w:sz w:val="18"/>
          <w:szCs w:val="18"/>
          <w:highlight w:val="green"/>
          <w:lang w:val="es-MX"/>
        </w:rPr>
        <w:t xml:space="preserve">Usted podrá manifestar la negativa al tratamiento de sus datos personales y ejercer sus derechos de acceso, rectificación, cancelación, oposición y portabilidad, de sus datos personales (derechos </w:t>
      </w:r>
      <w:proofErr w:type="spellStart"/>
      <w:r w:rsidRPr="00AC48B8">
        <w:rPr>
          <w:rFonts w:ascii="Arial" w:hAnsi="Arial" w:cs="Arial"/>
          <w:sz w:val="18"/>
          <w:szCs w:val="18"/>
          <w:highlight w:val="green"/>
          <w:lang w:val="es-MX"/>
        </w:rPr>
        <w:t>ARCOP</w:t>
      </w:r>
      <w:proofErr w:type="spellEnd"/>
      <w:r w:rsidRPr="00AC48B8">
        <w:rPr>
          <w:rFonts w:ascii="Arial" w:hAnsi="Arial" w:cs="Arial"/>
          <w:sz w:val="18"/>
          <w:szCs w:val="18"/>
          <w:highlight w:val="green"/>
          <w:lang w:val="es-MX"/>
        </w:rPr>
        <w:t xml:space="preserve">) directamente ante la Unidad de Transparencia del </w:t>
      </w:r>
      <w:proofErr w:type="spellStart"/>
      <w:r w:rsidRPr="00AC48B8">
        <w:rPr>
          <w:rFonts w:ascii="Arial" w:hAnsi="Arial" w:cs="Arial"/>
          <w:sz w:val="18"/>
          <w:szCs w:val="18"/>
          <w:highlight w:val="green"/>
          <w:lang w:val="es-MX"/>
        </w:rPr>
        <w:t>IECM</w:t>
      </w:r>
      <w:proofErr w:type="spellEnd"/>
      <w:r w:rsidRPr="00AC48B8">
        <w:rPr>
          <w:rFonts w:ascii="Arial" w:hAnsi="Arial" w:cs="Arial"/>
          <w:sz w:val="18"/>
          <w:szCs w:val="18"/>
          <w:highlight w:val="green"/>
          <w:lang w:val="es-MX"/>
        </w:rPr>
        <w:t xml:space="preserve">, ubicada en la Calle de Huizaches No. 25, Rancho los Colorines, Planta Baja, Tlalpan, C. P. 14386, Ciudad de México, con número telefónico 55 5483 3800 ext. 4725 y 4727, y al correo electrónico </w:t>
      </w:r>
      <w:hyperlink r:id="rId11" w:history="1">
        <w:r w:rsidRPr="00AC48B8">
          <w:rPr>
            <w:rStyle w:val="Hipervnculo"/>
            <w:rFonts w:ascii="Arial" w:hAnsi="Arial" w:cs="Arial"/>
            <w:sz w:val="18"/>
            <w:szCs w:val="18"/>
            <w:highlight w:val="green"/>
            <w:lang w:val="es-MX"/>
          </w:rPr>
          <w:t>unidad.transparencia@iecm.mx</w:t>
        </w:r>
      </w:hyperlink>
    </w:p>
    <w:p w14:paraId="78EB8FD9" w14:textId="77777777" w:rsidR="00AC48B8" w:rsidRPr="00AC48B8" w:rsidRDefault="00AC48B8" w:rsidP="00AC48B8">
      <w:pPr>
        <w:jc w:val="both"/>
        <w:rPr>
          <w:rFonts w:ascii="Arial" w:hAnsi="Arial" w:cs="Arial"/>
          <w:sz w:val="18"/>
          <w:szCs w:val="18"/>
          <w:highlight w:val="green"/>
          <w:lang w:val="es-MX"/>
        </w:rPr>
      </w:pPr>
    </w:p>
    <w:p w14:paraId="7FFA6BE4" w14:textId="77777777" w:rsidR="00AC48B8" w:rsidRPr="00AC48B8" w:rsidRDefault="00AC48B8" w:rsidP="00AC48B8">
      <w:pPr>
        <w:jc w:val="both"/>
        <w:rPr>
          <w:rFonts w:ascii="Arial" w:hAnsi="Arial" w:cs="Arial"/>
          <w:sz w:val="18"/>
          <w:szCs w:val="18"/>
          <w:highlight w:val="green"/>
          <w:lang w:val="es-MX"/>
        </w:rPr>
      </w:pPr>
      <w:r w:rsidRPr="00AC48B8">
        <w:rPr>
          <w:rFonts w:ascii="Arial" w:hAnsi="Arial" w:cs="Arial"/>
          <w:sz w:val="18"/>
          <w:szCs w:val="18"/>
          <w:highlight w:val="green"/>
          <w:lang w:val="es-MX"/>
        </w:rPr>
        <w:t xml:space="preserve">Para conocer el Aviso de privacidad Integral, puede acudir directamente a la Unidad de Transparencia o ingresar al Sitio de Internet: </w:t>
      </w:r>
      <w:hyperlink r:id="rId12" w:history="1">
        <w:r w:rsidRPr="00AC48B8">
          <w:rPr>
            <w:rStyle w:val="Hipervnculo"/>
            <w:rFonts w:ascii="Arial" w:hAnsi="Arial" w:cs="Arial"/>
            <w:sz w:val="18"/>
            <w:szCs w:val="18"/>
            <w:highlight w:val="green"/>
            <w:lang w:val="es-MX"/>
          </w:rPr>
          <w:t>https://www.iecm.mx/proteccion-de-datos-personales/</w:t>
        </w:r>
      </w:hyperlink>
    </w:p>
    <w:p w14:paraId="450A17F8" w14:textId="77777777" w:rsidR="00AC48B8" w:rsidRPr="00AC48B8" w:rsidRDefault="00AC48B8" w:rsidP="00AC48B8">
      <w:pPr>
        <w:jc w:val="both"/>
        <w:rPr>
          <w:rFonts w:ascii="Arial" w:hAnsi="Arial" w:cs="Arial"/>
          <w:sz w:val="18"/>
          <w:szCs w:val="18"/>
          <w:highlight w:val="green"/>
          <w:lang w:val="es-MX"/>
        </w:rPr>
      </w:pPr>
    </w:p>
    <w:p w14:paraId="2F464E9A" w14:textId="77777777" w:rsidR="00AC48B8" w:rsidRPr="00AC48B8" w:rsidRDefault="00AC48B8" w:rsidP="00AC48B8">
      <w:pPr>
        <w:jc w:val="both"/>
        <w:rPr>
          <w:rFonts w:ascii="Arial" w:hAnsi="Arial" w:cs="Arial"/>
          <w:sz w:val="18"/>
          <w:szCs w:val="18"/>
          <w:highlight w:val="green"/>
          <w:lang w:val="es-MX"/>
        </w:rPr>
      </w:pPr>
      <w:r w:rsidRPr="00AC48B8">
        <w:rPr>
          <w:rFonts w:ascii="Arial" w:hAnsi="Arial" w:cs="Arial"/>
          <w:sz w:val="18"/>
          <w:szCs w:val="18"/>
          <w:highlight w:val="green"/>
          <w:lang w:val="es-MX"/>
        </w:rPr>
        <w:t>Fecha de última actualización: 10 de julio de 2026.</w:t>
      </w:r>
    </w:p>
    <w:p w14:paraId="2E2F6BC6" w14:textId="77777777" w:rsidR="007C021B" w:rsidRPr="00A01255" w:rsidRDefault="007C021B" w:rsidP="007C021B">
      <w:pPr>
        <w:rPr>
          <w:rFonts w:ascii="Arial" w:hAnsi="Arial" w:cs="Arial"/>
          <w:sz w:val="20"/>
          <w:szCs w:val="20"/>
          <w:lang w:val="es-MX"/>
        </w:rPr>
      </w:pPr>
    </w:p>
    <w:p w14:paraId="35865968" w14:textId="77777777" w:rsidR="005447EA" w:rsidRPr="009568B1" w:rsidRDefault="005447EA" w:rsidP="007C021B">
      <w:pPr>
        <w:jc w:val="center"/>
        <w:rPr>
          <w:rFonts w:ascii="Arial" w:hAnsi="Arial" w:cs="Arial"/>
          <w:sz w:val="20"/>
          <w:szCs w:val="20"/>
        </w:rPr>
      </w:pPr>
    </w:p>
    <w:sectPr w:rsidR="005447EA" w:rsidRPr="009568B1" w:rsidSect="00AA51D3">
      <w:headerReference w:type="even" r:id="rId13"/>
      <w:headerReference w:type="default" r:id="rId14"/>
      <w:footerReference w:type="default" r:id="rId15"/>
      <w:headerReference w:type="first" r:id="rId16"/>
      <w:pgSz w:w="15840" w:h="12240" w:orient="landscape" w:code="1"/>
      <w:pgMar w:top="1417" w:right="1098" w:bottom="1417" w:left="1701" w:header="286"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9AD92" w14:textId="77777777" w:rsidR="00741A50" w:rsidRPr="00242A60" w:rsidRDefault="00741A50" w:rsidP="008F5DCE">
      <w:pPr>
        <w:rPr>
          <w:rFonts w:ascii="Calibri" w:eastAsia="Calibri" w:hAnsi="Calibri"/>
          <w:sz w:val="22"/>
          <w:szCs w:val="22"/>
          <w:lang w:eastAsia="en-US"/>
        </w:rPr>
      </w:pPr>
      <w:r>
        <w:separator/>
      </w:r>
    </w:p>
  </w:endnote>
  <w:endnote w:type="continuationSeparator" w:id="0">
    <w:p w14:paraId="5E28A6C8" w14:textId="77777777" w:rsidR="00741A50" w:rsidRPr="00242A60" w:rsidRDefault="00741A50" w:rsidP="008F5DCE">
      <w:pPr>
        <w:rPr>
          <w:rFonts w:ascii="Calibri" w:eastAsia="Calibri" w:hAnsi="Calibr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11458"/>
      <w:docPartObj>
        <w:docPartGallery w:val="Page Numbers (Bottom of Page)"/>
        <w:docPartUnique/>
      </w:docPartObj>
    </w:sdtPr>
    <w:sdtEndPr>
      <w:rPr>
        <w:sz w:val="16"/>
        <w:szCs w:val="16"/>
      </w:rPr>
    </w:sdtEndPr>
    <w:sdtContent>
      <w:p w14:paraId="3CCDE8FA" w14:textId="4E741ABD" w:rsidR="00F51F0D" w:rsidRPr="001A60DE" w:rsidRDefault="00F51F0D">
        <w:pPr>
          <w:pStyle w:val="Piedepgina"/>
          <w:jc w:val="right"/>
          <w:rPr>
            <w:sz w:val="16"/>
            <w:szCs w:val="16"/>
          </w:rPr>
        </w:pPr>
        <w:r w:rsidRPr="001A60DE">
          <w:rPr>
            <w:sz w:val="16"/>
            <w:szCs w:val="16"/>
          </w:rPr>
          <w:fldChar w:fldCharType="begin"/>
        </w:r>
        <w:r w:rsidRPr="001A60DE">
          <w:rPr>
            <w:sz w:val="16"/>
            <w:szCs w:val="16"/>
          </w:rPr>
          <w:instrText>PAGE   \* MERGEFORMAT</w:instrText>
        </w:r>
        <w:r w:rsidRPr="001A60DE">
          <w:rPr>
            <w:sz w:val="16"/>
            <w:szCs w:val="16"/>
          </w:rPr>
          <w:fldChar w:fldCharType="separate"/>
        </w:r>
        <w:r w:rsidR="00432DF9">
          <w:rPr>
            <w:noProof/>
            <w:sz w:val="16"/>
            <w:szCs w:val="16"/>
          </w:rPr>
          <w:t>2</w:t>
        </w:r>
        <w:r w:rsidRPr="001A60DE">
          <w:rPr>
            <w:sz w:val="16"/>
            <w:szCs w:val="16"/>
          </w:rPr>
          <w:fldChar w:fldCharType="end"/>
        </w:r>
      </w:p>
    </w:sdtContent>
  </w:sdt>
  <w:p w14:paraId="6B0C3EFA" w14:textId="10663A0E" w:rsidR="00F51F0D" w:rsidRPr="009C6752" w:rsidRDefault="00F51F0D" w:rsidP="00BE528F">
    <w:pPr>
      <w:pStyle w:val="Default"/>
      <w:rPr>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ECB96" w14:textId="77777777" w:rsidR="00741A50" w:rsidRPr="00242A60" w:rsidRDefault="00741A50" w:rsidP="008F5DCE">
      <w:pPr>
        <w:rPr>
          <w:rFonts w:ascii="Calibri" w:eastAsia="Calibri" w:hAnsi="Calibri"/>
          <w:sz w:val="22"/>
          <w:szCs w:val="22"/>
          <w:lang w:eastAsia="en-US"/>
        </w:rPr>
      </w:pPr>
      <w:r>
        <w:separator/>
      </w:r>
    </w:p>
  </w:footnote>
  <w:footnote w:type="continuationSeparator" w:id="0">
    <w:p w14:paraId="3AB499D2" w14:textId="77777777" w:rsidR="00741A50" w:rsidRPr="00242A60" w:rsidRDefault="00741A50" w:rsidP="008F5DCE">
      <w:pPr>
        <w:rPr>
          <w:rFonts w:ascii="Calibri" w:eastAsia="Calibri" w:hAnsi="Calibri"/>
          <w:sz w:val="22"/>
          <w:szCs w:val="22"/>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38FB6" w14:textId="77777777" w:rsidR="00F51F0D" w:rsidRDefault="00741A50">
    <w:pPr>
      <w:pStyle w:val="Encabezado"/>
    </w:pPr>
    <w:r>
      <w:rPr>
        <w:noProof/>
      </w:rPr>
      <w:pict w14:anchorId="6BA1DA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4" o:spid="_x0000_s1026" type="#_x0000_t136" style="position:absolute;margin-left:0;margin-top:0;width:498.4pt;height:124.6pt;rotation:315;z-index:-251658752;mso-position-horizontal:center;mso-position-horizontal-relative:margin;mso-position-vertical:center;mso-position-vertical-relative:margin" o:allowincell="f" fillcolor="silver" stroked="f">
          <v:fill opacity=".5"/>
          <v:textpath style="font-family:&quot;Times New Roman&quot;;font-size:1pt" string="EJEMP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10F96" w14:textId="315FD5DF" w:rsidR="00006B27" w:rsidRPr="007D4117" w:rsidRDefault="00451076" w:rsidP="00006B27">
    <w:pPr>
      <w:pStyle w:val="Encabezado"/>
      <w:tabs>
        <w:tab w:val="left" w:pos="12616"/>
      </w:tabs>
      <w:jc w:val="right"/>
      <w:rPr>
        <w:rFonts w:ascii="Arial" w:hAnsi="Arial" w:cs="Arial"/>
        <w:b/>
        <w:bCs/>
        <w:sz w:val="28"/>
        <w:szCs w:val="28"/>
      </w:rPr>
    </w:pPr>
    <w:r w:rsidRPr="007D4117">
      <w:rPr>
        <w:rFonts w:ascii="Arial" w:hAnsi="Arial" w:cs="Arial"/>
        <w:b/>
        <w:bCs/>
        <w:color w:val="D0CECE" w:themeColor="background2" w:themeShade="E6"/>
        <w:sz w:val="28"/>
        <w:szCs w:val="28"/>
      </w:rPr>
      <w:t xml:space="preserve"> </w:t>
    </w:r>
  </w:p>
  <w:p w14:paraId="5A526E1F" w14:textId="07CF1C4A" w:rsidR="005447EA" w:rsidRPr="007D4117" w:rsidRDefault="00F51F0D" w:rsidP="007D4117">
    <w:pPr>
      <w:pStyle w:val="Encabezado"/>
      <w:shd w:val="clear" w:color="auto" w:fill="D9D9D9"/>
      <w:tabs>
        <w:tab w:val="left" w:pos="12616"/>
      </w:tabs>
      <w:jc w:val="center"/>
      <w:rPr>
        <w:rFonts w:ascii="Arial" w:hAnsi="Arial" w:cs="Arial"/>
        <w:b/>
        <w:bCs/>
        <w:sz w:val="28"/>
        <w:szCs w:val="28"/>
      </w:rPr>
    </w:pPr>
    <w:r w:rsidRPr="007D4117">
      <w:rPr>
        <w:rFonts w:ascii="Arial" w:hAnsi="Arial" w:cs="Arial"/>
        <w:b/>
        <w:bCs/>
        <w:sz w:val="28"/>
        <w:szCs w:val="28"/>
      </w:rPr>
      <w:t>LISTA DE ASISTENCIA</w:t>
    </w:r>
    <w:r w:rsidR="00A530DA" w:rsidRPr="007D4117">
      <w:rPr>
        <w:rFonts w:ascii="Arial" w:hAnsi="Arial" w:cs="Arial"/>
        <w:b/>
        <w:bCs/>
        <w:sz w:val="28"/>
        <w:szCs w:val="28"/>
      </w:rPr>
      <w:t xml:space="preserve"> PARA </w:t>
    </w:r>
    <w:r w:rsidR="00451076" w:rsidRPr="007D4117">
      <w:rPr>
        <w:rFonts w:ascii="Arial" w:hAnsi="Arial" w:cs="Arial"/>
        <w:b/>
        <w:bCs/>
        <w:sz w:val="28"/>
        <w:szCs w:val="28"/>
      </w:rPr>
      <w:t xml:space="preserve">PERSONAS INTEGRANTES DE ÓRGANOS DE </w:t>
    </w:r>
    <w:r w:rsidR="00A530DA" w:rsidRPr="007D4117">
      <w:rPr>
        <w:rFonts w:ascii="Arial" w:hAnsi="Arial" w:cs="Arial"/>
        <w:b/>
        <w:bCs/>
        <w:sz w:val="28"/>
        <w:szCs w:val="28"/>
      </w:rPr>
      <w:t xml:space="preserve">REPRESENTACIÓN EN LA </w:t>
    </w:r>
    <w:r w:rsidRPr="007D4117">
      <w:rPr>
        <w:rFonts w:ascii="Arial" w:hAnsi="Arial" w:cs="Arial"/>
        <w:b/>
        <w:bCs/>
        <w:sz w:val="28"/>
        <w:szCs w:val="28"/>
      </w:rPr>
      <w:t xml:space="preserve">ASAMBLEA CIUDADANA DE </w:t>
    </w:r>
    <w:r w:rsidR="00AA51D3" w:rsidRPr="007D4117">
      <w:rPr>
        <w:rFonts w:ascii="Arial" w:hAnsi="Arial" w:cs="Arial"/>
        <w:b/>
        <w:bCs/>
        <w:sz w:val="28"/>
        <w:szCs w:val="28"/>
      </w:rPr>
      <w:t>EVALUACIÓN Y RENDICIÓN DE CUENTAS</w:t>
    </w:r>
    <w:r w:rsidR="00451076" w:rsidRPr="007D4117">
      <w:rPr>
        <w:rFonts w:ascii="Arial" w:hAnsi="Arial" w:cs="Arial"/>
        <w:b/>
        <w:bCs/>
        <w:sz w:val="28"/>
        <w:szCs w:val="28"/>
      </w:rPr>
      <w:t xml:space="preserve"> </w:t>
    </w:r>
    <w:r w:rsidR="007A4C07" w:rsidRPr="007D4117">
      <w:rPr>
        <w:rFonts w:ascii="Arial" w:hAnsi="Arial" w:cs="Arial"/>
        <w:b/>
        <w:bCs/>
        <w:sz w:val="28"/>
        <w:szCs w:val="28"/>
      </w:rPr>
      <w:t xml:space="preserve">DE LA CONSULTA DE PRESUPUESTO PARTICIPATIVO </w:t>
    </w:r>
    <w:r w:rsidR="007A4C07" w:rsidRPr="00227D05">
      <w:rPr>
        <w:rFonts w:ascii="Arial" w:hAnsi="Arial" w:cs="Arial"/>
        <w:b/>
        <w:bCs/>
        <w:sz w:val="28"/>
        <w:szCs w:val="28"/>
        <w:highlight w:val="green"/>
      </w:rPr>
      <w:t>20</w:t>
    </w:r>
    <w:r w:rsidR="00F5384D" w:rsidRPr="00227D05">
      <w:rPr>
        <w:rFonts w:ascii="Arial" w:hAnsi="Arial" w:cs="Arial"/>
        <w:b/>
        <w:bCs/>
        <w:sz w:val="28"/>
        <w:szCs w:val="28"/>
        <w:highlight w:val="green"/>
      </w:rPr>
      <w:t>__</w:t>
    </w:r>
    <w:r w:rsidR="005447EA" w:rsidRPr="007D4117">
      <w:rPr>
        <w:rFonts w:ascii="Arial" w:hAnsi="Arial" w:cs="Arial"/>
        <w:b/>
        <w:bCs/>
        <w:sz w:val="28"/>
        <w:szCs w:val="28"/>
      </w:rPr>
      <w:t>,</w:t>
    </w:r>
    <w:r w:rsidR="007D4117" w:rsidRPr="007D4117">
      <w:rPr>
        <w:rFonts w:ascii="Arial" w:hAnsi="Arial" w:cs="Arial"/>
        <w:b/>
        <w:bCs/>
        <w:sz w:val="28"/>
        <w:szCs w:val="28"/>
      </w:rPr>
      <w:t xml:space="preserve"> </w:t>
    </w:r>
    <w:r w:rsidR="005447EA" w:rsidRPr="007D4117">
      <w:rPr>
        <w:rFonts w:ascii="Arial" w:hAnsi="Arial" w:cs="Arial"/>
        <w:b/>
        <w:bCs/>
        <w:sz w:val="28"/>
        <w:szCs w:val="28"/>
      </w:rPr>
      <w:t>CONVOCADA POR DIRECCIÓN DISTRITAL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CF9D" w14:textId="77777777" w:rsidR="00F51F0D" w:rsidRDefault="00741A50">
    <w:pPr>
      <w:pStyle w:val="Encabezado"/>
    </w:pPr>
    <w:r>
      <w:rPr>
        <w:noProof/>
      </w:rPr>
      <w:pict w14:anchorId="2D5C45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3" o:spid="_x0000_s1025" type="#_x0000_t136" style="position:absolute;margin-left:0;margin-top:0;width:498.4pt;height:124.6pt;rotation:315;z-index:-251659776;mso-position-horizontal:center;mso-position-horizontal-relative:margin;mso-position-vertical:center;mso-position-vertical-relative:margin" o:allowincell="f" fillcolor="silver" stroked="f">
          <v:fill opacity=".5"/>
          <v:textpath style="font-family:&quot;Times New Roman&quot;;font-size:1pt" string="EJEMPLO"/>
          <w10:wrap anchorx="margin" anchory="margin"/>
        </v:shape>
      </w:pict>
    </w:r>
  </w:p>
</w:hdr>
</file>

<file path=word/intelligence2.xml><?xml version="1.0" encoding="utf-8"?>
<int2:intelligence xmlns:int2="http://schemas.microsoft.com/office/intelligence/2020/intelligence" xmlns:oel="http://schemas.microsoft.com/office/2019/extlst">
  <int2:observations>
    <int2:textHash int2:hashCode="Sn6OprpAP4fkg6" int2:id="RlTPIbz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D08BD"/>
    <w:multiLevelType w:val="hybridMultilevel"/>
    <w:tmpl w:val="B1D6EC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9926E0E"/>
    <w:multiLevelType w:val="hybridMultilevel"/>
    <w:tmpl w:val="DA0A6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FE76755"/>
    <w:multiLevelType w:val="hybridMultilevel"/>
    <w:tmpl w:val="DA80EA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B44433"/>
    <w:multiLevelType w:val="hybridMultilevel"/>
    <w:tmpl w:val="07C0B67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2027B69"/>
    <w:multiLevelType w:val="hybridMultilevel"/>
    <w:tmpl w:val="685635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6256212">
    <w:abstractNumId w:val="0"/>
  </w:num>
  <w:num w:numId="2" w16cid:durableId="9383078">
    <w:abstractNumId w:val="2"/>
  </w:num>
  <w:num w:numId="3" w16cid:durableId="1321302695">
    <w:abstractNumId w:val="1"/>
  </w:num>
  <w:num w:numId="4" w16cid:durableId="773287331">
    <w:abstractNumId w:val="4"/>
  </w:num>
  <w:num w:numId="5" w16cid:durableId="1549605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870"/>
    <w:rsid w:val="000018D5"/>
    <w:rsid w:val="000062DD"/>
    <w:rsid w:val="00006B27"/>
    <w:rsid w:val="0001002B"/>
    <w:rsid w:val="000105F5"/>
    <w:rsid w:val="00014841"/>
    <w:rsid w:val="00024753"/>
    <w:rsid w:val="00036F35"/>
    <w:rsid w:val="0003703F"/>
    <w:rsid w:val="000611AA"/>
    <w:rsid w:val="000615B8"/>
    <w:rsid w:val="00061F44"/>
    <w:rsid w:val="00074DC7"/>
    <w:rsid w:val="00086599"/>
    <w:rsid w:val="00090079"/>
    <w:rsid w:val="00092DA8"/>
    <w:rsid w:val="000957CD"/>
    <w:rsid w:val="000A3E25"/>
    <w:rsid w:val="000B4874"/>
    <w:rsid w:val="000B6817"/>
    <w:rsid w:val="000C5B1C"/>
    <w:rsid w:val="000D41AB"/>
    <w:rsid w:val="000E0592"/>
    <w:rsid w:val="000E19A6"/>
    <w:rsid w:val="000E1E31"/>
    <w:rsid w:val="000E49EC"/>
    <w:rsid w:val="000F4B5E"/>
    <w:rsid w:val="001011AA"/>
    <w:rsid w:val="00102F5B"/>
    <w:rsid w:val="001059F1"/>
    <w:rsid w:val="001161D2"/>
    <w:rsid w:val="00156E80"/>
    <w:rsid w:val="00156F16"/>
    <w:rsid w:val="00163CBB"/>
    <w:rsid w:val="0016451B"/>
    <w:rsid w:val="00166C2F"/>
    <w:rsid w:val="00166FE7"/>
    <w:rsid w:val="00167333"/>
    <w:rsid w:val="0016783F"/>
    <w:rsid w:val="001738A3"/>
    <w:rsid w:val="00177B55"/>
    <w:rsid w:val="001900A9"/>
    <w:rsid w:val="001953DD"/>
    <w:rsid w:val="001A60DE"/>
    <w:rsid w:val="001B0F2D"/>
    <w:rsid w:val="001B3FA6"/>
    <w:rsid w:val="001C68DA"/>
    <w:rsid w:val="001E2FBF"/>
    <w:rsid w:val="001E3AF8"/>
    <w:rsid w:val="001E6ADF"/>
    <w:rsid w:val="002032C5"/>
    <w:rsid w:val="00211B0C"/>
    <w:rsid w:val="00211FCE"/>
    <w:rsid w:val="002176D4"/>
    <w:rsid w:val="00221714"/>
    <w:rsid w:val="00227D05"/>
    <w:rsid w:val="002319D5"/>
    <w:rsid w:val="0023737E"/>
    <w:rsid w:val="00237521"/>
    <w:rsid w:val="002431AE"/>
    <w:rsid w:val="002538C1"/>
    <w:rsid w:val="0025460C"/>
    <w:rsid w:val="00256255"/>
    <w:rsid w:val="00266609"/>
    <w:rsid w:val="00273BC1"/>
    <w:rsid w:val="00275B97"/>
    <w:rsid w:val="00276A91"/>
    <w:rsid w:val="002779B1"/>
    <w:rsid w:val="00277C42"/>
    <w:rsid w:val="002907EF"/>
    <w:rsid w:val="002908B1"/>
    <w:rsid w:val="002B1870"/>
    <w:rsid w:val="002B62DE"/>
    <w:rsid w:val="002C4E6C"/>
    <w:rsid w:val="002D4626"/>
    <w:rsid w:val="002D49C5"/>
    <w:rsid w:val="002E4F0B"/>
    <w:rsid w:val="002E61E4"/>
    <w:rsid w:val="002E6CFA"/>
    <w:rsid w:val="002E7D36"/>
    <w:rsid w:val="00304F44"/>
    <w:rsid w:val="00305CEC"/>
    <w:rsid w:val="00310CA9"/>
    <w:rsid w:val="003115A7"/>
    <w:rsid w:val="00321C47"/>
    <w:rsid w:val="00331EE0"/>
    <w:rsid w:val="00347ED3"/>
    <w:rsid w:val="003562E0"/>
    <w:rsid w:val="00363C47"/>
    <w:rsid w:val="00384CE0"/>
    <w:rsid w:val="003911C6"/>
    <w:rsid w:val="003911E6"/>
    <w:rsid w:val="00395FF9"/>
    <w:rsid w:val="003A123F"/>
    <w:rsid w:val="003A34E4"/>
    <w:rsid w:val="003A7CF1"/>
    <w:rsid w:val="003A7D0F"/>
    <w:rsid w:val="003B09EE"/>
    <w:rsid w:val="003C3C7F"/>
    <w:rsid w:val="003E28A0"/>
    <w:rsid w:val="00400EB9"/>
    <w:rsid w:val="0040438B"/>
    <w:rsid w:val="00404F82"/>
    <w:rsid w:val="00406363"/>
    <w:rsid w:val="004153E1"/>
    <w:rsid w:val="00416712"/>
    <w:rsid w:val="00420A27"/>
    <w:rsid w:val="00425EBB"/>
    <w:rsid w:val="00430533"/>
    <w:rsid w:val="004306DA"/>
    <w:rsid w:val="00432DF9"/>
    <w:rsid w:val="004468E8"/>
    <w:rsid w:val="00451076"/>
    <w:rsid w:val="00472EA5"/>
    <w:rsid w:val="00473023"/>
    <w:rsid w:val="004926DE"/>
    <w:rsid w:val="00495371"/>
    <w:rsid w:val="004A0F56"/>
    <w:rsid w:val="004A452C"/>
    <w:rsid w:val="004B160B"/>
    <w:rsid w:val="004B2F71"/>
    <w:rsid w:val="004D117C"/>
    <w:rsid w:val="004E0B6B"/>
    <w:rsid w:val="004F1B37"/>
    <w:rsid w:val="004F1C85"/>
    <w:rsid w:val="004F5B7A"/>
    <w:rsid w:val="0050433A"/>
    <w:rsid w:val="00506BC5"/>
    <w:rsid w:val="00515200"/>
    <w:rsid w:val="00523BD1"/>
    <w:rsid w:val="005329AE"/>
    <w:rsid w:val="00533B49"/>
    <w:rsid w:val="005405E2"/>
    <w:rsid w:val="005447EA"/>
    <w:rsid w:val="00546E41"/>
    <w:rsid w:val="00557236"/>
    <w:rsid w:val="00565B59"/>
    <w:rsid w:val="005668E7"/>
    <w:rsid w:val="005760A0"/>
    <w:rsid w:val="005931EB"/>
    <w:rsid w:val="005A06C2"/>
    <w:rsid w:val="005A1C4A"/>
    <w:rsid w:val="005A4CB6"/>
    <w:rsid w:val="005A552B"/>
    <w:rsid w:val="005D1439"/>
    <w:rsid w:val="005D3B1B"/>
    <w:rsid w:val="005D73DA"/>
    <w:rsid w:val="005E1BC9"/>
    <w:rsid w:val="005E2235"/>
    <w:rsid w:val="0060223B"/>
    <w:rsid w:val="006061CA"/>
    <w:rsid w:val="00612389"/>
    <w:rsid w:val="00615C2C"/>
    <w:rsid w:val="00617240"/>
    <w:rsid w:val="0062215D"/>
    <w:rsid w:val="006315F0"/>
    <w:rsid w:val="00632782"/>
    <w:rsid w:val="00637AD0"/>
    <w:rsid w:val="00641460"/>
    <w:rsid w:val="006420EC"/>
    <w:rsid w:val="006629D2"/>
    <w:rsid w:val="006657CE"/>
    <w:rsid w:val="006671AD"/>
    <w:rsid w:val="006700E6"/>
    <w:rsid w:val="00671A69"/>
    <w:rsid w:val="00685FAD"/>
    <w:rsid w:val="00687862"/>
    <w:rsid w:val="006A6BB0"/>
    <w:rsid w:val="006B53F5"/>
    <w:rsid w:val="006C1209"/>
    <w:rsid w:val="006D22DB"/>
    <w:rsid w:val="006E1C66"/>
    <w:rsid w:val="006F7F6B"/>
    <w:rsid w:val="00703C32"/>
    <w:rsid w:val="00704B62"/>
    <w:rsid w:val="007066D7"/>
    <w:rsid w:val="007164FD"/>
    <w:rsid w:val="00716AAD"/>
    <w:rsid w:val="00735F3F"/>
    <w:rsid w:val="00741A50"/>
    <w:rsid w:val="00745F14"/>
    <w:rsid w:val="007471B9"/>
    <w:rsid w:val="0075119A"/>
    <w:rsid w:val="00757DB1"/>
    <w:rsid w:val="007613B3"/>
    <w:rsid w:val="0076274B"/>
    <w:rsid w:val="00762A47"/>
    <w:rsid w:val="00785164"/>
    <w:rsid w:val="00793A8E"/>
    <w:rsid w:val="007A4C07"/>
    <w:rsid w:val="007B6C28"/>
    <w:rsid w:val="007C021B"/>
    <w:rsid w:val="007C0330"/>
    <w:rsid w:val="007C1711"/>
    <w:rsid w:val="007C2875"/>
    <w:rsid w:val="007D0CD0"/>
    <w:rsid w:val="007D4117"/>
    <w:rsid w:val="007E180D"/>
    <w:rsid w:val="007F1CB4"/>
    <w:rsid w:val="007F451D"/>
    <w:rsid w:val="00817850"/>
    <w:rsid w:val="00830333"/>
    <w:rsid w:val="00832879"/>
    <w:rsid w:val="008515DE"/>
    <w:rsid w:val="008631BA"/>
    <w:rsid w:val="00863A26"/>
    <w:rsid w:val="00864797"/>
    <w:rsid w:val="00865919"/>
    <w:rsid w:val="00880F00"/>
    <w:rsid w:val="00883233"/>
    <w:rsid w:val="008961D4"/>
    <w:rsid w:val="008963CF"/>
    <w:rsid w:val="008A3C57"/>
    <w:rsid w:val="008A674C"/>
    <w:rsid w:val="008B2DB6"/>
    <w:rsid w:val="008B3ECE"/>
    <w:rsid w:val="008D0A51"/>
    <w:rsid w:val="008E1744"/>
    <w:rsid w:val="008E668F"/>
    <w:rsid w:val="008F4FA2"/>
    <w:rsid w:val="008F5DCE"/>
    <w:rsid w:val="00901BF3"/>
    <w:rsid w:val="00911556"/>
    <w:rsid w:val="00913F1A"/>
    <w:rsid w:val="00916A64"/>
    <w:rsid w:val="00920516"/>
    <w:rsid w:val="009226F7"/>
    <w:rsid w:val="009319B5"/>
    <w:rsid w:val="00946C17"/>
    <w:rsid w:val="009473D3"/>
    <w:rsid w:val="00966A7D"/>
    <w:rsid w:val="009701D2"/>
    <w:rsid w:val="00976610"/>
    <w:rsid w:val="009841DE"/>
    <w:rsid w:val="00992579"/>
    <w:rsid w:val="00992B68"/>
    <w:rsid w:val="009931BD"/>
    <w:rsid w:val="009A18FD"/>
    <w:rsid w:val="009A5643"/>
    <w:rsid w:val="009A5825"/>
    <w:rsid w:val="009C1C61"/>
    <w:rsid w:val="009D3701"/>
    <w:rsid w:val="009D41A1"/>
    <w:rsid w:val="009E4832"/>
    <w:rsid w:val="009E76ED"/>
    <w:rsid w:val="009E7DB5"/>
    <w:rsid w:val="00A01255"/>
    <w:rsid w:val="00A10824"/>
    <w:rsid w:val="00A22FB1"/>
    <w:rsid w:val="00A24491"/>
    <w:rsid w:val="00A2727C"/>
    <w:rsid w:val="00A323F7"/>
    <w:rsid w:val="00A35D65"/>
    <w:rsid w:val="00A410BD"/>
    <w:rsid w:val="00A429FE"/>
    <w:rsid w:val="00A504ED"/>
    <w:rsid w:val="00A530DA"/>
    <w:rsid w:val="00A6652F"/>
    <w:rsid w:val="00A76976"/>
    <w:rsid w:val="00A86B84"/>
    <w:rsid w:val="00A93219"/>
    <w:rsid w:val="00AA1EA7"/>
    <w:rsid w:val="00AA51D3"/>
    <w:rsid w:val="00AA56B2"/>
    <w:rsid w:val="00AC152C"/>
    <w:rsid w:val="00AC3741"/>
    <w:rsid w:val="00AC48B8"/>
    <w:rsid w:val="00AC5611"/>
    <w:rsid w:val="00AC7491"/>
    <w:rsid w:val="00AE0B59"/>
    <w:rsid w:val="00AE41A3"/>
    <w:rsid w:val="00AF49A9"/>
    <w:rsid w:val="00AF593C"/>
    <w:rsid w:val="00B05D14"/>
    <w:rsid w:val="00B06233"/>
    <w:rsid w:val="00B14F1B"/>
    <w:rsid w:val="00B26F1B"/>
    <w:rsid w:val="00B30287"/>
    <w:rsid w:val="00B30F36"/>
    <w:rsid w:val="00B43CA2"/>
    <w:rsid w:val="00B54A7B"/>
    <w:rsid w:val="00B803CB"/>
    <w:rsid w:val="00B901C6"/>
    <w:rsid w:val="00B93F07"/>
    <w:rsid w:val="00BA798C"/>
    <w:rsid w:val="00BC28F3"/>
    <w:rsid w:val="00BC626C"/>
    <w:rsid w:val="00BD4BA2"/>
    <w:rsid w:val="00BD7715"/>
    <w:rsid w:val="00BE0447"/>
    <w:rsid w:val="00BE1C06"/>
    <w:rsid w:val="00BE528F"/>
    <w:rsid w:val="00BE7CD4"/>
    <w:rsid w:val="00BF3C98"/>
    <w:rsid w:val="00C0377C"/>
    <w:rsid w:val="00C32FA6"/>
    <w:rsid w:val="00C510F1"/>
    <w:rsid w:val="00C51C0A"/>
    <w:rsid w:val="00C5607E"/>
    <w:rsid w:val="00C637AA"/>
    <w:rsid w:val="00C6430E"/>
    <w:rsid w:val="00C654BA"/>
    <w:rsid w:val="00C70F24"/>
    <w:rsid w:val="00C73CE0"/>
    <w:rsid w:val="00C7474D"/>
    <w:rsid w:val="00C74C65"/>
    <w:rsid w:val="00C8043D"/>
    <w:rsid w:val="00C87A22"/>
    <w:rsid w:val="00C97E84"/>
    <w:rsid w:val="00CD2CAD"/>
    <w:rsid w:val="00CE26A7"/>
    <w:rsid w:val="00CE3E93"/>
    <w:rsid w:val="00CE523B"/>
    <w:rsid w:val="00CE60C5"/>
    <w:rsid w:val="00CE6DB2"/>
    <w:rsid w:val="00CF144A"/>
    <w:rsid w:val="00CF27C5"/>
    <w:rsid w:val="00CF3BD4"/>
    <w:rsid w:val="00D05034"/>
    <w:rsid w:val="00D069CE"/>
    <w:rsid w:val="00D10FD4"/>
    <w:rsid w:val="00D1413B"/>
    <w:rsid w:val="00D14F54"/>
    <w:rsid w:val="00D25668"/>
    <w:rsid w:val="00D26CE3"/>
    <w:rsid w:val="00D32E49"/>
    <w:rsid w:val="00D37FD4"/>
    <w:rsid w:val="00D429E7"/>
    <w:rsid w:val="00D46B9B"/>
    <w:rsid w:val="00D539A6"/>
    <w:rsid w:val="00D72005"/>
    <w:rsid w:val="00D743F0"/>
    <w:rsid w:val="00D90010"/>
    <w:rsid w:val="00D94AFA"/>
    <w:rsid w:val="00DB7252"/>
    <w:rsid w:val="00DC2E22"/>
    <w:rsid w:val="00DC7EC2"/>
    <w:rsid w:val="00DD20CF"/>
    <w:rsid w:val="00DD28ED"/>
    <w:rsid w:val="00DD30DB"/>
    <w:rsid w:val="00DF124C"/>
    <w:rsid w:val="00DF67CA"/>
    <w:rsid w:val="00E067A1"/>
    <w:rsid w:val="00E1737C"/>
    <w:rsid w:val="00E55856"/>
    <w:rsid w:val="00E63B41"/>
    <w:rsid w:val="00E7206E"/>
    <w:rsid w:val="00E82A2D"/>
    <w:rsid w:val="00E8528C"/>
    <w:rsid w:val="00E87054"/>
    <w:rsid w:val="00EA0100"/>
    <w:rsid w:val="00EA2A2B"/>
    <w:rsid w:val="00EA4C9F"/>
    <w:rsid w:val="00EC7AC8"/>
    <w:rsid w:val="00EE1A74"/>
    <w:rsid w:val="00EE65EF"/>
    <w:rsid w:val="00EF0048"/>
    <w:rsid w:val="00F14164"/>
    <w:rsid w:val="00F2738A"/>
    <w:rsid w:val="00F4217D"/>
    <w:rsid w:val="00F51F0D"/>
    <w:rsid w:val="00F5384D"/>
    <w:rsid w:val="00F622A0"/>
    <w:rsid w:val="00F709A0"/>
    <w:rsid w:val="00F74904"/>
    <w:rsid w:val="00FC2894"/>
    <w:rsid w:val="00FC50C1"/>
    <w:rsid w:val="00FC6154"/>
    <w:rsid w:val="00FE3310"/>
    <w:rsid w:val="00FE55B5"/>
    <w:rsid w:val="06AD3C9D"/>
    <w:rsid w:val="1B8508DC"/>
    <w:rsid w:val="1FB85871"/>
    <w:rsid w:val="216B0B9B"/>
    <w:rsid w:val="233CF319"/>
    <w:rsid w:val="30566FE2"/>
    <w:rsid w:val="384B5F58"/>
    <w:rsid w:val="396EBD5F"/>
    <w:rsid w:val="4A4E69BD"/>
    <w:rsid w:val="4D626008"/>
    <w:rsid w:val="4DB158D0"/>
    <w:rsid w:val="52D81967"/>
    <w:rsid w:val="58C9B0F7"/>
    <w:rsid w:val="67803339"/>
    <w:rsid w:val="7977F85A"/>
    <w:rsid w:val="7E2EC4B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5BC0D"/>
  <w15:chartTrackingRefBased/>
  <w15:docId w15:val="{52C498C2-A77C-4F7D-AA19-5A09AFAA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870"/>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2B1870"/>
    <w:pPr>
      <w:keepNext/>
      <w:jc w:val="right"/>
      <w:outlineLvl w:val="0"/>
    </w:pPr>
    <w:rPr>
      <w:rFonts w:ascii="Arial" w:hAnsi="Arial"/>
      <w:b/>
      <w:b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2B1870"/>
    <w:rPr>
      <w:rFonts w:eastAsia="Times New Roman" w:cs="Times New Roman"/>
      <w:b/>
      <w:bCs/>
      <w:szCs w:val="24"/>
      <w:lang w:eastAsia="es-ES"/>
    </w:rPr>
  </w:style>
  <w:style w:type="paragraph" w:styleId="Textoindependiente">
    <w:name w:val="Body Text"/>
    <w:basedOn w:val="Normal"/>
    <w:link w:val="TextoindependienteCar"/>
    <w:rsid w:val="002B1870"/>
    <w:pPr>
      <w:jc w:val="both"/>
    </w:pPr>
    <w:rPr>
      <w:rFonts w:ascii="Arial" w:hAnsi="Arial"/>
      <w:szCs w:val="20"/>
    </w:rPr>
  </w:style>
  <w:style w:type="character" w:customStyle="1" w:styleId="TextoindependienteCar">
    <w:name w:val="Texto independiente Car"/>
    <w:link w:val="Textoindependiente"/>
    <w:rsid w:val="002B1870"/>
    <w:rPr>
      <w:rFonts w:eastAsia="Times New Roman" w:cs="Times New Roman"/>
      <w:sz w:val="24"/>
      <w:szCs w:val="20"/>
      <w:lang w:eastAsia="es-ES"/>
    </w:rPr>
  </w:style>
  <w:style w:type="paragraph" w:styleId="Textoindependiente2">
    <w:name w:val="Body Text 2"/>
    <w:basedOn w:val="Normal"/>
    <w:link w:val="Textoindependiente2Car"/>
    <w:rsid w:val="002B1870"/>
    <w:rPr>
      <w:rFonts w:ascii="Arial" w:hAnsi="Arial"/>
      <w:szCs w:val="20"/>
    </w:rPr>
  </w:style>
  <w:style w:type="character" w:customStyle="1" w:styleId="Textoindependiente2Car">
    <w:name w:val="Texto independiente 2 Car"/>
    <w:link w:val="Textoindependiente2"/>
    <w:rsid w:val="002B1870"/>
    <w:rPr>
      <w:rFonts w:eastAsia="Times New Roman" w:cs="Times New Roman"/>
      <w:sz w:val="24"/>
      <w:szCs w:val="20"/>
      <w:lang w:eastAsia="es-ES"/>
    </w:rPr>
  </w:style>
  <w:style w:type="table" w:styleId="Tablaconcuadrcula">
    <w:name w:val="Table Grid"/>
    <w:basedOn w:val="Tablanormal"/>
    <w:uiPriority w:val="59"/>
    <w:rsid w:val="007C1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F5DCE"/>
    <w:pPr>
      <w:tabs>
        <w:tab w:val="center" w:pos="4419"/>
        <w:tab w:val="right" w:pos="8838"/>
      </w:tabs>
    </w:pPr>
  </w:style>
  <w:style w:type="character" w:customStyle="1" w:styleId="EncabezadoCar">
    <w:name w:val="Encabezado Car"/>
    <w:link w:val="Encabezado"/>
    <w:uiPriority w:val="99"/>
    <w:rsid w:val="008F5DC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F5DCE"/>
    <w:pPr>
      <w:tabs>
        <w:tab w:val="center" w:pos="4419"/>
        <w:tab w:val="right" w:pos="8838"/>
      </w:tabs>
    </w:pPr>
  </w:style>
  <w:style w:type="character" w:customStyle="1" w:styleId="PiedepginaCar">
    <w:name w:val="Pie de página Car"/>
    <w:link w:val="Piedepgina"/>
    <w:uiPriority w:val="99"/>
    <w:rsid w:val="008F5DCE"/>
    <w:rPr>
      <w:rFonts w:ascii="Times New Roman" w:eastAsia="Times New Roman" w:hAnsi="Times New Roman" w:cs="Times New Roman"/>
      <w:sz w:val="24"/>
      <w:szCs w:val="24"/>
      <w:lang w:eastAsia="es-ES"/>
    </w:rPr>
  </w:style>
  <w:style w:type="paragraph" w:customStyle="1" w:styleId="Default">
    <w:name w:val="Default"/>
    <w:rsid w:val="005A1C4A"/>
    <w:pPr>
      <w:autoSpaceDE w:val="0"/>
      <w:autoSpaceDN w:val="0"/>
      <w:adjustRightInd w:val="0"/>
    </w:pPr>
    <w:rPr>
      <w:rFonts w:cs="Arial"/>
      <w:color w:val="000000"/>
      <w:sz w:val="24"/>
      <w:szCs w:val="24"/>
    </w:rPr>
  </w:style>
  <w:style w:type="paragraph" w:styleId="Textodeglobo">
    <w:name w:val="Balloon Text"/>
    <w:basedOn w:val="Normal"/>
    <w:link w:val="TextodegloboCar"/>
    <w:uiPriority w:val="99"/>
    <w:semiHidden/>
    <w:unhideWhenUsed/>
    <w:rsid w:val="002E4F0B"/>
    <w:rPr>
      <w:rFonts w:ascii="Segoe UI" w:hAnsi="Segoe UI" w:cs="Segoe UI"/>
      <w:sz w:val="18"/>
      <w:szCs w:val="18"/>
    </w:rPr>
  </w:style>
  <w:style w:type="character" w:customStyle="1" w:styleId="TextodegloboCar">
    <w:name w:val="Texto de globo Car"/>
    <w:link w:val="Textodeglobo"/>
    <w:uiPriority w:val="99"/>
    <w:semiHidden/>
    <w:rsid w:val="002E4F0B"/>
    <w:rPr>
      <w:rFonts w:ascii="Segoe UI" w:eastAsia="Times New Roman" w:hAnsi="Segoe UI" w:cs="Segoe UI"/>
      <w:sz w:val="18"/>
      <w:szCs w:val="18"/>
      <w:lang w:val="es-ES" w:eastAsia="es-ES"/>
    </w:rPr>
  </w:style>
  <w:style w:type="paragraph" w:styleId="Prrafodelista">
    <w:name w:val="List Paragraph"/>
    <w:basedOn w:val="Normal"/>
    <w:uiPriority w:val="34"/>
    <w:qFormat/>
    <w:rsid w:val="008515DE"/>
    <w:pPr>
      <w:ind w:left="720"/>
      <w:contextualSpacing/>
    </w:pPr>
  </w:style>
  <w:style w:type="table" w:styleId="Tabladecuadrcula2">
    <w:name w:val="Grid Table 2"/>
    <w:basedOn w:val="Tablanormal"/>
    <w:uiPriority w:val="47"/>
    <w:rsid w:val="00863A2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1">
    <w:name w:val="Plain Table 1"/>
    <w:basedOn w:val="Tablanormal"/>
    <w:uiPriority w:val="41"/>
    <w:rsid w:val="00E63B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0F4B5E"/>
    <w:rPr>
      <w:sz w:val="16"/>
      <w:szCs w:val="16"/>
    </w:rPr>
  </w:style>
  <w:style w:type="paragraph" w:styleId="Textocomentario">
    <w:name w:val="annotation text"/>
    <w:basedOn w:val="Normal"/>
    <w:link w:val="TextocomentarioCar"/>
    <w:uiPriority w:val="99"/>
    <w:semiHidden/>
    <w:unhideWhenUsed/>
    <w:rsid w:val="000F4B5E"/>
    <w:rPr>
      <w:sz w:val="20"/>
      <w:szCs w:val="20"/>
    </w:rPr>
  </w:style>
  <w:style w:type="character" w:customStyle="1" w:styleId="TextocomentarioCar">
    <w:name w:val="Texto comentario Car"/>
    <w:basedOn w:val="Fuentedeprrafopredeter"/>
    <w:link w:val="Textocomentario"/>
    <w:uiPriority w:val="99"/>
    <w:semiHidden/>
    <w:rsid w:val="000F4B5E"/>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0F4B5E"/>
    <w:rPr>
      <w:b/>
      <w:bCs/>
    </w:rPr>
  </w:style>
  <w:style w:type="character" w:customStyle="1" w:styleId="AsuntodelcomentarioCar">
    <w:name w:val="Asunto del comentario Car"/>
    <w:basedOn w:val="TextocomentarioCar"/>
    <w:link w:val="Asuntodelcomentario"/>
    <w:uiPriority w:val="99"/>
    <w:semiHidden/>
    <w:rsid w:val="000F4B5E"/>
    <w:rPr>
      <w:rFonts w:ascii="Times New Roman" w:eastAsia="Times New Roman" w:hAnsi="Times New Roman"/>
      <w:b/>
      <w:bCs/>
      <w:lang w:val="es-ES" w:eastAsia="es-ES"/>
    </w:rPr>
  </w:style>
  <w:style w:type="character" w:styleId="Hipervnculo">
    <w:name w:val="Hyperlink"/>
    <w:basedOn w:val="Fuentedeprrafopredeter"/>
    <w:uiPriority w:val="99"/>
    <w:unhideWhenUsed/>
    <w:rsid w:val="00AA1EA7"/>
    <w:rPr>
      <w:color w:val="0563C1" w:themeColor="hyperlink"/>
      <w:u w:val="single"/>
    </w:rPr>
  </w:style>
  <w:style w:type="paragraph" w:styleId="Sinespaciado">
    <w:name w:val="No Spacing"/>
    <w:uiPriority w:val="1"/>
    <w:qFormat/>
    <w:rsid w:val="00AA1EA7"/>
    <w:rPr>
      <w:rFonts w:asciiTheme="minorHAnsi" w:eastAsiaTheme="minorHAnsi" w:hAnsiTheme="minorHAnsi" w:cstheme="minorBidi"/>
      <w:sz w:val="22"/>
      <w:szCs w:val="22"/>
      <w:lang w:val="es-ES" w:eastAsia="en-US"/>
    </w:rPr>
  </w:style>
  <w:style w:type="character" w:styleId="Mencinsinresolver">
    <w:name w:val="Unresolved Mention"/>
    <w:basedOn w:val="Fuentedeprrafopredeter"/>
    <w:uiPriority w:val="99"/>
    <w:semiHidden/>
    <w:unhideWhenUsed/>
    <w:rsid w:val="00CF27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90733">
      <w:bodyDiv w:val="1"/>
      <w:marLeft w:val="0"/>
      <w:marRight w:val="0"/>
      <w:marTop w:val="0"/>
      <w:marBottom w:val="0"/>
      <w:divBdr>
        <w:top w:val="none" w:sz="0" w:space="0" w:color="auto"/>
        <w:left w:val="none" w:sz="0" w:space="0" w:color="auto"/>
        <w:bottom w:val="none" w:sz="0" w:space="0" w:color="auto"/>
        <w:right w:val="none" w:sz="0" w:space="0" w:color="auto"/>
      </w:divBdr>
    </w:div>
    <w:div w:id="706175239">
      <w:bodyDiv w:val="1"/>
      <w:marLeft w:val="0"/>
      <w:marRight w:val="0"/>
      <w:marTop w:val="0"/>
      <w:marBottom w:val="0"/>
      <w:divBdr>
        <w:top w:val="none" w:sz="0" w:space="0" w:color="auto"/>
        <w:left w:val="none" w:sz="0" w:space="0" w:color="auto"/>
        <w:bottom w:val="none" w:sz="0" w:space="0" w:color="auto"/>
        <w:right w:val="none" w:sz="0" w:space="0" w:color="auto"/>
      </w:divBdr>
    </w:div>
    <w:div w:id="102644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ecm.mx/proteccion-de-datos-personal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nidad.transparencia@iecm.m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646A4B089642044BE1D94BA8CC9CBAC" ma:contentTypeVersion="2" ma:contentTypeDescription="Crear nuevo documento." ma:contentTypeScope="" ma:versionID="0c02408c6f93dfe2d93ce4148ac72c4a">
  <xsd:schema xmlns:xsd="http://www.w3.org/2001/XMLSchema" xmlns:xs="http://www.w3.org/2001/XMLSchema" xmlns:p="http://schemas.microsoft.com/office/2006/metadata/properties" xmlns:ns2="05ad4470-7fc3-42a6-aed1-a069e50ec4f4" targetNamespace="http://schemas.microsoft.com/office/2006/metadata/properties" ma:root="true" ma:fieldsID="b28ef7291306ef3dea8eec0ba2018dff" ns2:_="">
    <xsd:import namespace="05ad4470-7fc3-42a6-aed1-a069e50ec4f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d4470-7fc3-42a6-aed1-a069e50ec4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49180-14F5-4011-813F-27D4A9344429}">
  <ds:schemaRefs>
    <ds:schemaRef ds:uri="http://schemas.microsoft.com/sharepoint/v3/contenttype/forms"/>
  </ds:schemaRefs>
</ds:datastoreItem>
</file>

<file path=customXml/itemProps2.xml><?xml version="1.0" encoding="utf-8"?>
<ds:datastoreItem xmlns:ds="http://schemas.openxmlformats.org/officeDocument/2006/customXml" ds:itemID="{E0A6A81B-72F6-418C-B95F-999006BF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d4470-7fc3-42a6-aed1-a069e50ec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3AF7B-7799-4344-AD66-18F240F55E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4C0F3A-3021-4FA8-A638-5D71FB17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787</Words>
  <Characters>4332</Characters>
  <Application>Microsoft Office Word</Application>
  <DocSecurity>0</DocSecurity>
  <Lines>36</Lines>
  <Paragraphs>10</Paragraphs>
  <ScaleCrop>false</ScaleCrop>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Cuauhtémoc Ricardo López Pérez</cp:lastModifiedBy>
  <cp:revision>8</cp:revision>
  <cp:lastPrinted>2025-10-13T19:14:00Z</cp:lastPrinted>
  <dcterms:created xsi:type="dcterms:W3CDTF">2025-10-14T00:26:00Z</dcterms:created>
  <dcterms:modified xsi:type="dcterms:W3CDTF">2026-08-19T21:55:00Z</dcterms:modified>
</cp:coreProperties>
</file>